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6D" w:rsidRPr="007C1E6D" w:rsidRDefault="007F437D">
      <w:r w:rsidRPr="007C1E6D">
        <w:t>Patrons</w:t>
      </w:r>
      <w:r w:rsidR="004C7AE3">
        <w:t xml:space="preserve"> (as defined as owners, renters or nonresident members who are 14 years of age or older)</w:t>
      </w:r>
      <w:r w:rsidRPr="007C1E6D">
        <w:t xml:space="preserve"> may use the Beach Club for special activities during operation hours. </w:t>
      </w:r>
      <w:r w:rsidR="009E51D7" w:rsidRPr="007C1E6D">
        <w:t xml:space="preserve">The use of the facilities shall remain open to other Patrons and their guests during normal operating hours. The Patron reserving an area of the Beach Club shall be responsible for any and all damage and expenses arising from the event. </w:t>
      </w:r>
    </w:p>
    <w:p w:rsidR="004620A5" w:rsidRPr="007C1E6D" w:rsidRDefault="009E51D7" w:rsidP="004620A5">
      <w:pPr>
        <w:pStyle w:val="ListParagraph"/>
        <w:numPr>
          <w:ilvl w:val="0"/>
          <w:numId w:val="1"/>
        </w:numPr>
      </w:pPr>
      <w:r w:rsidRPr="007C1E6D">
        <w:rPr>
          <w:b/>
        </w:rPr>
        <w:t>Reservations:</w:t>
      </w:r>
      <w:r w:rsidRPr="007C1E6D">
        <w:t xml:space="preserve"> Patrons interest</w:t>
      </w:r>
      <w:r w:rsidR="004C7AE3">
        <w:t>ed</w:t>
      </w:r>
      <w:r w:rsidRPr="007C1E6D">
        <w:t xml:space="preserve"> in reserving the Beach Club must submit to the CDD Office a completed Beach Club Usage Agreement. The Office Administrator and/or Facilities Manager, at their sole discretion, has the authority to deny a reservation request. Denial of a request may be appealed to the District’s Board of Supervisors at the next available board meeting. </w:t>
      </w:r>
    </w:p>
    <w:p w:rsidR="007C1E6D" w:rsidRPr="007C1E6D" w:rsidRDefault="009E51D7" w:rsidP="007C1E6D">
      <w:pPr>
        <w:pStyle w:val="ListParagraph"/>
        <w:numPr>
          <w:ilvl w:val="0"/>
          <w:numId w:val="1"/>
        </w:numPr>
        <w:rPr>
          <w:u w:val="single"/>
        </w:rPr>
      </w:pPr>
      <w:r w:rsidRPr="007C1E6D">
        <w:rPr>
          <w:b/>
        </w:rPr>
        <w:t>Available Facilities and Capacity:</w:t>
      </w:r>
      <w:r w:rsidRPr="007C1E6D">
        <w:t xml:space="preserve"> The Beach Club is available for reservation for up to </w:t>
      </w:r>
      <w:r w:rsidRPr="007C1E6D">
        <w:rPr>
          <w:u w:val="single"/>
        </w:rPr>
        <w:t>two (2) total hours</w:t>
      </w:r>
      <w:r w:rsidRPr="007C1E6D">
        <w:t xml:space="preserve">, including set up and post-event clean up, between the hours of 9am-9pm. </w:t>
      </w:r>
      <w:r w:rsidRPr="007C1E6D">
        <w:rPr>
          <w:u w:val="single"/>
        </w:rPr>
        <w:t>The ma</w:t>
      </w:r>
      <w:r w:rsidR="00886A9B" w:rsidRPr="007C1E6D">
        <w:rPr>
          <w:u w:val="single"/>
        </w:rPr>
        <w:t xml:space="preserve">ximum capacity allowed for use of the Beach Club is twenty-five (25) people. </w:t>
      </w:r>
    </w:p>
    <w:p w:rsidR="007C1E6D" w:rsidRPr="007C1E6D" w:rsidRDefault="00A13E4B" w:rsidP="00886A9B">
      <w:pPr>
        <w:pStyle w:val="ListParagraph"/>
        <w:numPr>
          <w:ilvl w:val="0"/>
          <w:numId w:val="1"/>
        </w:numPr>
        <w:rPr>
          <w:b/>
        </w:rPr>
      </w:pPr>
      <w:r w:rsidRPr="007C1E6D">
        <w:rPr>
          <w:b/>
        </w:rPr>
        <w:t xml:space="preserve">General Policies: </w:t>
      </w:r>
    </w:p>
    <w:p w:rsidR="007C1E6D" w:rsidRPr="007C1E6D" w:rsidRDefault="00A13E4B" w:rsidP="007C1E6D">
      <w:pPr>
        <w:pStyle w:val="ListParagraph"/>
        <w:numPr>
          <w:ilvl w:val="1"/>
          <w:numId w:val="1"/>
        </w:numPr>
      </w:pPr>
      <w:r w:rsidRPr="007C1E6D">
        <w:t xml:space="preserve">The patron doing the reserving must be present for the entire duration of the reservation. </w:t>
      </w:r>
    </w:p>
    <w:p w:rsidR="007C1E6D" w:rsidRPr="007C1E6D" w:rsidRDefault="00A13E4B" w:rsidP="007C1E6D">
      <w:pPr>
        <w:pStyle w:val="ListParagraph"/>
        <w:numPr>
          <w:ilvl w:val="1"/>
          <w:numId w:val="1"/>
        </w:numPr>
      </w:pPr>
      <w:r w:rsidRPr="007C1E6D">
        <w:t xml:space="preserve">All trash and garbage must be removed from the building. All displays, favors or remnants of the event must be removed. </w:t>
      </w:r>
    </w:p>
    <w:p w:rsidR="007C1E6D" w:rsidRPr="007C1E6D" w:rsidRDefault="00A13E4B" w:rsidP="007C1E6D">
      <w:pPr>
        <w:pStyle w:val="ListParagraph"/>
        <w:numPr>
          <w:ilvl w:val="1"/>
          <w:numId w:val="1"/>
        </w:numPr>
      </w:pPr>
      <w:r w:rsidRPr="007C1E6D">
        <w:t xml:space="preserve">All furniture and other items must be returned to their original position. </w:t>
      </w:r>
    </w:p>
    <w:p w:rsidR="007C1E6D" w:rsidRPr="007C1E6D" w:rsidRDefault="007C1E6D" w:rsidP="007C1E6D">
      <w:pPr>
        <w:pStyle w:val="ListParagraph"/>
        <w:numPr>
          <w:ilvl w:val="1"/>
          <w:numId w:val="1"/>
        </w:numPr>
      </w:pPr>
      <w:r w:rsidRPr="007C1E6D">
        <w:t xml:space="preserve">Two (2) hour usage must not be violated. </w:t>
      </w:r>
    </w:p>
    <w:p w:rsidR="007C1E6D" w:rsidRPr="007C1E6D" w:rsidRDefault="007C1E6D" w:rsidP="007C1E6D">
      <w:pPr>
        <w:pStyle w:val="ListParagraph"/>
        <w:numPr>
          <w:ilvl w:val="1"/>
          <w:numId w:val="1"/>
        </w:numPr>
      </w:pPr>
      <w:r w:rsidRPr="007C1E6D">
        <w:t xml:space="preserve">All doors must remain closed at all times. </w:t>
      </w:r>
    </w:p>
    <w:p w:rsidR="007C1E6D" w:rsidRDefault="00A13E4B" w:rsidP="006E57C7">
      <w:pPr>
        <w:pStyle w:val="ListParagraph"/>
        <w:numPr>
          <w:ilvl w:val="1"/>
          <w:numId w:val="1"/>
        </w:numPr>
      </w:pPr>
      <w:r w:rsidRPr="007C1E6D">
        <w:t xml:space="preserve">There must be no damage to the Beach Club and its property. </w:t>
      </w:r>
      <w:r w:rsidR="007C1E6D" w:rsidRPr="007C1E6D">
        <w:t xml:space="preserve">Patron shall not damage, mar, or in any manner deface the Beach Club, and shall not cause or permit anything to be done </w:t>
      </w:r>
      <w:r w:rsidR="004C7AE3">
        <w:t>which</w:t>
      </w:r>
      <w:r w:rsidR="007C1E6D" w:rsidRPr="007C1E6D">
        <w:t xml:space="preserve"> may in any manner damage, mar or deface the Beach Club. If the Beach Club, during the term of the event, shall be damaged by the act, default or negligence of the Patron, or of any of the Patrons guests, employees, or any persons admitted to the </w:t>
      </w:r>
      <w:r w:rsidR="004C7AE3">
        <w:t>Beach Club by Patron, Patron agree</w:t>
      </w:r>
      <w:r w:rsidR="007C1E6D" w:rsidRPr="007C1E6D">
        <w:t>s to pay the District upon demand all sums as necessary to restore the Beach Club to its condition prior to the</w:t>
      </w:r>
      <w:r w:rsidR="004C7AE3">
        <w:t xml:space="preserve"> reservation.</w:t>
      </w:r>
      <w:r w:rsidR="007C1E6D" w:rsidRPr="007C1E6D">
        <w:t xml:space="preserve">  </w:t>
      </w:r>
    </w:p>
    <w:p w:rsidR="006E57C7" w:rsidRPr="006E57C7" w:rsidRDefault="006E57C7" w:rsidP="006E57C7">
      <w:pPr>
        <w:pStyle w:val="ListParagraph"/>
        <w:ind w:left="1440"/>
      </w:pPr>
    </w:p>
    <w:p w:rsidR="007C1E6D" w:rsidRDefault="007C1E6D" w:rsidP="006E57C7">
      <w:pPr>
        <w:spacing w:line="600" w:lineRule="auto"/>
        <w:rPr>
          <w:sz w:val="24"/>
        </w:rPr>
      </w:pPr>
      <w:r>
        <w:rPr>
          <w:sz w:val="24"/>
        </w:rPr>
        <w:t xml:space="preserve">Name of </w:t>
      </w:r>
      <w:r w:rsidR="004C7AE3">
        <w:rPr>
          <w:sz w:val="24"/>
        </w:rPr>
        <w:t>Patron</w:t>
      </w:r>
      <w:r>
        <w:rPr>
          <w:sz w:val="24"/>
        </w:rPr>
        <w:t>: ______________________________________________________________</w:t>
      </w:r>
    </w:p>
    <w:p w:rsidR="007C1E6D" w:rsidRDefault="007C1E6D" w:rsidP="006E57C7">
      <w:pPr>
        <w:spacing w:line="600" w:lineRule="auto"/>
        <w:rPr>
          <w:sz w:val="24"/>
        </w:rPr>
      </w:pPr>
      <w:r>
        <w:rPr>
          <w:sz w:val="24"/>
        </w:rPr>
        <w:t>Address: _________________________</w:t>
      </w:r>
      <w:r w:rsidR="00BA14C7">
        <w:rPr>
          <w:sz w:val="24"/>
        </w:rPr>
        <w:t xml:space="preserve">_____ </w:t>
      </w:r>
      <w:r>
        <w:rPr>
          <w:sz w:val="24"/>
        </w:rPr>
        <w:t xml:space="preserve">Phone </w:t>
      </w:r>
      <w:r w:rsidR="00BA14C7">
        <w:rPr>
          <w:sz w:val="24"/>
        </w:rPr>
        <w:t xml:space="preserve">Number: </w:t>
      </w:r>
      <w:r>
        <w:rPr>
          <w:sz w:val="24"/>
        </w:rPr>
        <w:t>__________________________</w:t>
      </w:r>
    </w:p>
    <w:p w:rsidR="006E57C7" w:rsidRDefault="007C1E6D" w:rsidP="006E57C7">
      <w:pPr>
        <w:spacing w:line="600" w:lineRule="auto"/>
        <w:rPr>
          <w:sz w:val="24"/>
        </w:rPr>
      </w:pPr>
      <w:r>
        <w:rPr>
          <w:sz w:val="24"/>
        </w:rPr>
        <w:t>Type of Event: __________________________________________________________________</w:t>
      </w:r>
    </w:p>
    <w:p w:rsidR="00B41F6E" w:rsidRDefault="000414AB" w:rsidP="00B41F6E">
      <w:pPr>
        <w:spacing w:line="600" w:lineRule="auto"/>
        <w:rPr>
          <w:sz w:val="24"/>
        </w:rPr>
      </w:pPr>
      <w:r>
        <w:rPr>
          <w:sz w:val="24"/>
        </w:rPr>
        <w:t>Date</w:t>
      </w:r>
      <w:r>
        <w:rPr>
          <w:sz w:val="24"/>
        </w:rPr>
        <w:t xml:space="preserve"> of Event: __________</w:t>
      </w:r>
      <w:r w:rsidR="00B41F6E">
        <w:rPr>
          <w:sz w:val="24"/>
        </w:rPr>
        <w:t xml:space="preserve">_______________   Time </w:t>
      </w:r>
      <w:r w:rsidR="00B41F6E">
        <w:rPr>
          <w:sz w:val="24"/>
        </w:rPr>
        <w:t>of Event: _________________</w:t>
      </w:r>
      <w:r w:rsidR="00B41F6E">
        <w:rPr>
          <w:sz w:val="24"/>
        </w:rPr>
        <w:t>__</w:t>
      </w:r>
      <w:bookmarkStart w:id="0" w:name="_GoBack"/>
      <w:bookmarkEnd w:id="0"/>
      <w:r w:rsidR="00B41F6E">
        <w:rPr>
          <w:sz w:val="24"/>
        </w:rPr>
        <w:t>________</w:t>
      </w:r>
    </w:p>
    <w:p w:rsidR="006E57C7" w:rsidRDefault="006E57C7" w:rsidP="006E57C7">
      <w:pPr>
        <w:spacing w:line="480" w:lineRule="auto"/>
        <w:rPr>
          <w:sz w:val="24"/>
        </w:rPr>
      </w:pPr>
      <w:r>
        <w:rPr>
          <w:noProof/>
        </w:rPr>
        <mc:AlternateContent>
          <mc:Choice Requires="wps">
            <w:drawing>
              <wp:anchor distT="0" distB="0" distL="114300" distR="114300" simplePos="0" relativeHeight="251659264" behindDoc="0" locked="0" layoutInCell="1" allowOverlap="1" wp14:anchorId="32A10DEE" wp14:editId="67A0209A">
                <wp:simplePos x="0" y="0"/>
                <wp:positionH relativeFrom="column">
                  <wp:posOffset>-57150</wp:posOffset>
                </wp:positionH>
                <wp:positionV relativeFrom="paragraph">
                  <wp:posOffset>152400</wp:posOffset>
                </wp:positionV>
                <wp:extent cx="18288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6E57C7" w:rsidRPr="004C7AE3" w:rsidRDefault="004C7AE3" w:rsidP="006E57C7">
                            <w:pPr>
                              <w:spacing w:line="60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Patron</w:t>
                            </w:r>
                            <w:r w:rsidR="006E57C7" w:rsidRPr="004C7AE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10DEE" id="_x0000_t202" coordsize="21600,21600" o:spt="202" path="m,l,21600r21600,l21600,xe">
                <v:stroke joinstyle="miter"/>
                <v:path gradientshapeok="t" o:connecttype="rect"/>
              </v:shapetype>
              <v:shape id="Text Box 1" o:spid="_x0000_s1026" type="#_x0000_t202" style="position:absolute;margin-left:-4.5pt;margin-top:12pt;width:2in;height:3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" filled="f" stroked="f">
                <v:textbox>
                  <w:txbxContent>
                    <w:p w:rsidR="006E57C7" w:rsidRPr="004C7AE3" w:rsidRDefault="004C7AE3" w:rsidP="006E57C7">
                      <w:pPr>
                        <w:spacing w:line="60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Patron</w:t>
                      </w:r>
                      <w:r w:rsidR="006E57C7" w:rsidRPr="004C7AE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7749F20" wp14:editId="30097820">
                <wp:simplePos x="0" y="0"/>
                <wp:positionH relativeFrom="column">
                  <wp:posOffset>2714625</wp:posOffset>
                </wp:positionH>
                <wp:positionV relativeFrom="paragraph">
                  <wp:posOffset>137795</wp:posOffset>
                </wp:positionV>
                <wp:extent cx="182880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6E57C7" w:rsidRPr="004C7AE3" w:rsidRDefault="006E57C7" w:rsidP="006E57C7">
                            <w:pPr>
                              <w:spacing w:line="600" w:lineRule="auto"/>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AE3">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49F20" id="Text Box 3" o:spid="_x0000_s1027" type="#_x0000_t202" style="position:absolute;margin-left:213.75pt;margin-top:10.85pt;width:2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" filled="f" stroked="f">
                <v:textbox>
                  <w:txbxContent>
                    <w:p w:rsidR="006E57C7" w:rsidRPr="004C7AE3" w:rsidRDefault="006E57C7" w:rsidP="006E57C7">
                      <w:pPr>
                        <w:spacing w:line="600" w:lineRule="auto"/>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AE3">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xbxContent>
                </v:textbox>
              </v:shape>
            </w:pict>
          </mc:Fallback>
        </mc:AlternateContent>
      </w:r>
      <w:r w:rsidR="00BA14C7">
        <w:rPr>
          <w:sz w:val="24"/>
        </w:rPr>
        <w:t>___________________________</w:t>
      </w:r>
      <w:r w:rsidR="00BA14C7">
        <w:rPr>
          <w:sz w:val="24"/>
        </w:rPr>
        <w:tab/>
      </w:r>
      <w:r w:rsidR="00BA14C7">
        <w:rPr>
          <w:sz w:val="24"/>
        </w:rPr>
        <w:tab/>
        <w:t>___________________</w:t>
      </w:r>
    </w:p>
    <w:p w:rsidR="000414AB" w:rsidRDefault="000414AB" w:rsidP="000414AB">
      <w:pPr>
        <w:spacing w:line="276" w:lineRule="auto"/>
        <w:rPr>
          <w:sz w:val="24"/>
        </w:rPr>
      </w:pPr>
    </w:p>
    <w:p w:rsidR="006E57C7" w:rsidRPr="00BA14C7" w:rsidRDefault="006E57C7" w:rsidP="006E57C7">
      <w:pPr>
        <w:spacing w:line="480" w:lineRule="auto"/>
        <w:rPr>
          <w:sz w:val="24"/>
        </w:rPr>
      </w:pPr>
      <w:r>
        <w:rPr>
          <w:noProof/>
        </w:rPr>
        <mc:AlternateContent>
          <mc:Choice Requires="wps">
            <w:drawing>
              <wp:anchor distT="0" distB="0" distL="114300" distR="114300" simplePos="0" relativeHeight="251661312" behindDoc="0" locked="0" layoutInCell="1" allowOverlap="1" wp14:anchorId="57749F20" wp14:editId="30097820">
                <wp:simplePos x="0" y="0"/>
                <wp:positionH relativeFrom="column">
                  <wp:posOffset>-57150</wp:posOffset>
                </wp:positionH>
                <wp:positionV relativeFrom="paragraph">
                  <wp:posOffset>135255</wp:posOffset>
                </wp:positionV>
                <wp:extent cx="182880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6E57C7" w:rsidRPr="004C7AE3" w:rsidRDefault="006E57C7" w:rsidP="006E57C7">
                            <w:pPr>
                              <w:spacing w:line="600" w:lineRule="auto"/>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AE3">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CDD Staff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49F20" id="Text Box 2" o:spid="_x0000_s1028" type="#_x0000_t202" style="position:absolute;margin-left:-4.5pt;margin-top:10.65pt;width:2in;height:30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" filled="f" stroked="f">
                <v:textbox>
                  <w:txbxContent>
                    <w:p w:rsidR="006E57C7" w:rsidRPr="004C7AE3" w:rsidRDefault="006E57C7" w:rsidP="006E57C7">
                      <w:pPr>
                        <w:spacing w:line="600" w:lineRule="auto"/>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AE3">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CDD Staff</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5614262" wp14:editId="5F3C9E90">
                <wp:simplePos x="0" y="0"/>
                <wp:positionH relativeFrom="column">
                  <wp:posOffset>2714625</wp:posOffset>
                </wp:positionH>
                <wp:positionV relativeFrom="paragraph">
                  <wp:posOffset>116205</wp:posOffset>
                </wp:positionV>
                <wp:extent cx="182880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6E57C7" w:rsidRPr="004C7AE3" w:rsidRDefault="006E57C7" w:rsidP="006E57C7">
                            <w:pPr>
                              <w:spacing w:line="600" w:lineRule="auto"/>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AE3">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614262" id="Text Box 4" o:spid="_x0000_s1029" type="#_x0000_t202" style="position:absolute;margin-left:213.75pt;margin-top:9.15pt;width:2in;height:30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" filled="f" stroked="f">
                <v:textbox>
                  <w:txbxContent>
                    <w:p w:rsidR="006E57C7" w:rsidRPr="004C7AE3" w:rsidRDefault="006E57C7" w:rsidP="006E57C7">
                      <w:pPr>
                        <w:spacing w:line="600" w:lineRule="auto"/>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AE3">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xbxContent>
                </v:textbox>
              </v:shape>
            </w:pict>
          </mc:Fallback>
        </mc:AlternateContent>
      </w:r>
      <w:r>
        <w:rPr>
          <w:sz w:val="24"/>
        </w:rPr>
        <w:t>___________________________</w:t>
      </w:r>
      <w:r>
        <w:rPr>
          <w:sz w:val="24"/>
        </w:rPr>
        <w:tab/>
      </w:r>
      <w:r>
        <w:rPr>
          <w:sz w:val="24"/>
        </w:rPr>
        <w:tab/>
        <w:t>___________________</w:t>
      </w:r>
    </w:p>
    <w:sectPr w:rsidR="006E57C7" w:rsidRPr="00BA14C7" w:rsidSect="000414AB">
      <w:headerReference w:type="default" r:id="rId7"/>
      <w:pgSz w:w="12240" w:h="15840"/>
      <w:pgMar w:top="900" w:right="1440" w:bottom="90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7D" w:rsidRDefault="007F437D" w:rsidP="007F437D">
      <w:pPr>
        <w:spacing w:after="0" w:line="240" w:lineRule="auto"/>
      </w:pPr>
      <w:r>
        <w:separator/>
      </w:r>
    </w:p>
  </w:endnote>
  <w:endnote w:type="continuationSeparator" w:id="0">
    <w:p w:rsidR="007F437D" w:rsidRDefault="007F437D" w:rsidP="007F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7D" w:rsidRDefault="007F437D" w:rsidP="007F437D">
      <w:pPr>
        <w:spacing w:after="0" w:line="240" w:lineRule="auto"/>
      </w:pPr>
      <w:r>
        <w:separator/>
      </w:r>
    </w:p>
  </w:footnote>
  <w:footnote w:type="continuationSeparator" w:id="0">
    <w:p w:rsidR="007F437D" w:rsidRDefault="007F437D" w:rsidP="007F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7D" w:rsidRDefault="007F437D" w:rsidP="007F437D">
    <w:pPr>
      <w:pStyle w:val="Header"/>
      <w:jc w:val="center"/>
      <w:rPr>
        <w:b/>
        <w:sz w:val="32"/>
      </w:rPr>
    </w:pPr>
    <w:r w:rsidRPr="007F437D">
      <w:rPr>
        <w:b/>
        <w:sz w:val="32"/>
      </w:rPr>
      <w:t xml:space="preserve">Cory Lakes Community Development District </w:t>
    </w:r>
  </w:p>
  <w:p w:rsidR="007F437D" w:rsidRPr="007F437D" w:rsidRDefault="007F437D" w:rsidP="007F437D">
    <w:pPr>
      <w:pStyle w:val="Header"/>
      <w:jc w:val="center"/>
      <w:rPr>
        <w:b/>
        <w:sz w:val="32"/>
      </w:rPr>
    </w:pPr>
    <w:r w:rsidRPr="007F437D">
      <w:rPr>
        <w:b/>
        <w:sz w:val="32"/>
      </w:rPr>
      <w:t>Beach Club Usage Agreement</w:t>
    </w:r>
  </w:p>
  <w:p w:rsidR="007F437D" w:rsidRPr="007F437D" w:rsidRDefault="007F437D" w:rsidP="007F437D">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13104"/>
    <w:multiLevelType w:val="hybridMultilevel"/>
    <w:tmpl w:val="541E6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7D"/>
    <w:rsid w:val="000414AB"/>
    <w:rsid w:val="004620A5"/>
    <w:rsid w:val="004C7AE3"/>
    <w:rsid w:val="006E57C7"/>
    <w:rsid w:val="007C1E6D"/>
    <w:rsid w:val="007F437D"/>
    <w:rsid w:val="00886A9B"/>
    <w:rsid w:val="009B6AD1"/>
    <w:rsid w:val="009E51D7"/>
    <w:rsid w:val="00A13E4B"/>
    <w:rsid w:val="00B41F6E"/>
    <w:rsid w:val="00BA14C7"/>
    <w:rsid w:val="00E0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53446"/>
  <w15:chartTrackingRefBased/>
  <w15:docId w15:val="{BB541D48-18B8-4830-A70E-8C1908AD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37D"/>
  </w:style>
  <w:style w:type="paragraph" w:styleId="Footer">
    <w:name w:val="footer"/>
    <w:basedOn w:val="Normal"/>
    <w:link w:val="FooterChar"/>
    <w:uiPriority w:val="99"/>
    <w:unhideWhenUsed/>
    <w:rsid w:val="007F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37D"/>
  </w:style>
  <w:style w:type="paragraph" w:styleId="ListParagraph">
    <w:name w:val="List Paragraph"/>
    <w:basedOn w:val="Normal"/>
    <w:uiPriority w:val="34"/>
    <w:qFormat/>
    <w:rsid w:val="009E51D7"/>
    <w:pPr>
      <w:ind w:left="720"/>
      <w:contextualSpacing/>
    </w:pPr>
  </w:style>
  <w:style w:type="paragraph" w:styleId="BalloonText">
    <w:name w:val="Balloon Text"/>
    <w:basedOn w:val="Normal"/>
    <w:link w:val="BalloonTextChar"/>
    <w:uiPriority w:val="99"/>
    <w:semiHidden/>
    <w:unhideWhenUsed/>
    <w:rsid w:val="007C1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CoryLakeUser</dc:creator>
  <cp:keywords/>
  <dc:description/>
  <cp:lastModifiedBy>CoryLakeUser</cp:lastModifiedBy>
  <cp:revision>6</cp:revision>
  <cp:lastPrinted>2018-10-03T14:53:00Z</cp:lastPrinted>
  <dcterms:created xsi:type="dcterms:W3CDTF">2018-09-27T17:47:00Z</dcterms:created>
  <dcterms:modified xsi:type="dcterms:W3CDTF">2018-11-05T17:53:00Z</dcterms:modified>
</cp:coreProperties>
</file>