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A0D" w:rsidRDefault="001F1404" w:rsidP="00D13072">
      <w:pPr>
        <w:jc w:val="center"/>
        <w:rPr>
          <w:rFonts w:ascii="Monotype Corsiva" w:hAnsi="Monotype Corsiva" w:cstheme="minorHAnsi"/>
          <w:i/>
        </w:rPr>
      </w:pPr>
      <w:bookmarkStart w:id="0" w:name="_GoBack"/>
      <w:bookmarkEnd w:id="0"/>
      <w:r>
        <w:rPr>
          <w:rFonts w:ascii="Monotype Corsiva" w:hAnsi="Monotype Corsiva" w:cstheme="minorHAnsi"/>
          <w:i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-241935</wp:posOffset>
            </wp:positionV>
            <wp:extent cx="1913255" cy="1146810"/>
            <wp:effectExtent l="0" t="0" r="0" b="0"/>
            <wp:wrapThrough wrapText="bothSides">
              <wp:wrapPolygon edited="0">
                <wp:start x="0" y="0"/>
                <wp:lineTo x="0" y="21169"/>
                <wp:lineTo x="21292" y="21169"/>
                <wp:lineTo x="21292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TBB_Logo_VF_Pantone_Large One Color_rev_combined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99" b="7200"/>
                    <a:stretch/>
                  </pic:blipFill>
                  <pic:spPr bwMode="auto">
                    <a:xfrm>
                      <a:off x="0" y="0"/>
                      <a:ext cx="1913255" cy="1146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3072" w:rsidRPr="005669E2">
        <w:rPr>
          <w:rFonts w:ascii="Monotype Corsiva" w:hAnsi="Monotype Corsiva" w:cstheme="minorHAnsi"/>
          <w:i/>
        </w:rPr>
        <w:t xml:space="preserve">The Mission of Keep Tampa Bay Beautiful is to provide </w:t>
      </w:r>
    </w:p>
    <w:p w:rsidR="00455A0D" w:rsidRDefault="00D13072" w:rsidP="00D13072">
      <w:pPr>
        <w:jc w:val="center"/>
        <w:rPr>
          <w:rFonts w:ascii="Monotype Corsiva" w:hAnsi="Monotype Corsiva" w:cstheme="minorHAnsi"/>
          <w:i/>
        </w:rPr>
      </w:pPr>
      <w:proofErr w:type="gramStart"/>
      <w:r w:rsidRPr="005669E2">
        <w:rPr>
          <w:rFonts w:ascii="Monotype Corsiva" w:hAnsi="Monotype Corsiva" w:cstheme="minorHAnsi"/>
          <w:i/>
        </w:rPr>
        <w:t>environmental</w:t>
      </w:r>
      <w:proofErr w:type="gramEnd"/>
      <w:r w:rsidRPr="005669E2">
        <w:rPr>
          <w:rFonts w:ascii="Monotype Corsiva" w:hAnsi="Monotype Corsiva" w:cstheme="minorHAnsi"/>
          <w:i/>
        </w:rPr>
        <w:t xml:space="preserve"> education and volunteer opportunities to develop </w:t>
      </w:r>
    </w:p>
    <w:p w:rsidR="00D13072" w:rsidRPr="005669E2" w:rsidRDefault="00D13072" w:rsidP="00D13072">
      <w:pPr>
        <w:jc w:val="center"/>
        <w:rPr>
          <w:rFonts w:ascii="Monotype Corsiva" w:hAnsi="Monotype Corsiva"/>
          <w:i/>
          <w:color w:val="365F91"/>
        </w:rPr>
      </w:pPr>
      <w:proofErr w:type="gramStart"/>
      <w:r w:rsidRPr="005669E2">
        <w:rPr>
          <w:rFonts w:ascii="Monotype Corsiva" w:hAnsi="Monotype Corsiva" w:cstheme="minorHAnsi"/>
          <w:i/>
        </w:rPr>
        <w:t>individual</w:t>
      </w:r>
      <w:proofErr w:type="gramEnd"/>
      <w:r w:rsidRPr="005669E2">
        <w:rPr>
          <w:rFonts w:ascii="Monotype Corsiva" w:hAnsi="Monotype Corsiva" w:cstheme="minorHAnsi"/>
          <w:i/>
        </w:rPr>
        <w:t xml:space="preserve"> responsibility and environmental stewardship</w:t>
      </w:r>
      <w:r w:rsidRPr="005669E2">
        <w:rPr>
          <w:rFonts w:ascii="Monotype Corsiva" w:hAnsi="Monotype Corsiva"/>
          <w:i/>
        </w:rPr>
        <w:t>.</w:t>
      </w:r>
    </w:p>
    <w:p w:rsidR="00D13072" w:rsidRPr="005669E2" w:rsidRDefault="00D13072" w:rsidP="00D13072">
      <w:pPr>
        <w:rPr>
          <w:rFonts w:ascii="Verdana" w:hAnsi="Verdana"/>
          <w:color w:val="365F91"/>
          <w:sz w:val="22"/>
          <w:szCs w:val="22"/>
        </w:rPr>
      </w:pPr>
    </w:p>
    <w:p w:rsidR="00D13072" w:rsidRPr="005669E2" w:rsidRDefault="00080A59" w:rsidP="00D13072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Adoption Programs</w:t>
      </w:r>
    </w:p>
    <w:p w:rsidR="00D13072" w:rsidRPr="005669E2" w:rsidRDefault="00D13072" w:rsidP="00D13072">
      <w:pPr>
        <w:jc w:val="center"/>
        <w:rPr>
          <w:rFonts w:ascii="Verdana" w:hAnsi="Verdana"/>
          <w:color w:val="4F6228"/>
          <w:sz w:val="22"/>
          <w:szCs w:val="22"/>
        </w:rPr>
      </w:pPr>
    </w:p>
    <w:p w:rsidR="00D13072" w:rsidRPr="005669E2" w:rsidRDefault="00D13072" w:rsidP="00D13072">
      <w:pPr>
        <w:pStyle w:val="NoSpacing"/>
        <w:rPr>
          <w:rFonts w:ascii="Verdana" w:hAnsi="Verdana" w:cs="Arial"/>
        </w:rPr>
      </w:pPr>
      <w:r w:rsidRPr="005669E2">
        <w:rPr>
          <w:rFonts w:ascii="Verdana" w:hAnsi="Verdana" w:cs="Arial"/>
        </w:rPr>
        <w:t>Keep Tampa Bay Beautiful administers the Adoption Program for the City of Tampa</w:t>
      </w:r>
      <w:r w:rsidR="005D65B8">
        <w:rPr>
          <w:rFonts w:ascii="Verdana" w:hAnsi="Verdana" w:cs="Arial"/>
        </w:rPr>
        <w:t>,</w:t>
      </w:r>
      <w:r w:rsidRPr="005669E2">
        <w:rPr>
          <w:rFonts w:ascii="Verdana" w:hAnsi="Verdana" w:cs="Arial"/>
        </w:rPr>
        <w:t xml:space="preserve"> Hillsborough County</w:t>
      </w:r>
      <w:r w:rsidR="005D65B8">
        <w:rPr>
          <w:rFonts w:ascii="Verdana" w:hAnsi="Verdana" w:cs="Arial"/>
        </w:rPr>
        <w:t xml:space="preserve"> and City of Temple Terrace</w:t>
      </w:r>
      <w:r w:rsidRPr="005669E2">
        <w:rPr>
          <w:rFonts w:ascii="Verdana" w:hAnsi="Verdana" w:cs="Arial"/>
        </w:rPr>
        <w:t>. The Adoption Program</w:t>
      </w:r>
      <w:r w:rsidR="0090201B">
        <w:rPr>
          <w:rFonts w:ascii="Verdana" w:hAnsi="Verdana" w:cs="Arial"/>
        </w:rPr>
        <w:t xml:space="preserve"> is a </w:t>
      </w:r>
      <w:r w:rsidRPr="005669E2">
        <w:rPr>
          <w:rFonts w:ascii="Verdana" w:hAnsi="Verdana" w:cs="Arial"/>
        </w:rPr>
        <w:t xml:space="preserve">great opportunity for individuals, corporations, or groups to give back to the community through </w:t>
      </w:r>
      <w:r w:rsidRPr="0090201B">
        <w:rPr>
          <w:rFonts w:ascii="Verdana" w:hAnsi="Verdana" w:cs="Arial"/>
        </w:rPr>
        <w:t xml:space="preserve">stewardship of public right of ways, parks, and shorelines. Adoptees make </w:t>
      </w:r>
      <w:r w:rsidR="00454673" w:rsidRPr="0090201B">
        <w:rPr>
          <w:rFonts w:ascii="Verdana" w:hAnsi="Verdana" w:cs="Arial"/>
        </w:rPr>
        <w:t>a</w:t>
      </w:r>
      <w:r w:rsidRPr="0090201B">
        <w:rPr>
          <w:rFonts w:ascii="Verdana" w:hAnsi="Verdana" w:cs="Arial"/>
        </w:rPr>
        <w:t xml:space="preserve"> huge impact by volunteering to maintain and/or improve on </w:t>
      </w:r>
      <w:r w:rsidR="00454673" w:rsidRPr="0090201B">
        <w:rPr>
          <w:rFonts w:ascii="Verdana" w:hAnsi="Verdana" w:cs="Arial"/>
        </w:rPr>
        <w:t>their adopted site in a highly visible way.</w:t>
      </w:r>
      <w:r w:rsidR="0090201B" w:rsidRPr="0090201B">
        <w:rPr>
          <w:rFonts w:ascii="Verdana" w:hAnsi="Verdana" w:cs="Arial"/>
        </w:rPr>
        <w:t xml:space="preserve"> </w:t>
      </w:r>
      <w:r w:rsidR="0090201B" w:rsidRPr="0090201B">
        <w:rPr>
          <w:rFonts w:ascii="Verdana" w:hAnsi="Verdana"/>
        </w:rPr>
        <w:t>View a </w:t>
      </w:r>
      <w:hyperlink r:id="rId9" w:history="1">
        <w:r w:rsidR="0090201B" w:rsidRPr="0090201B">
          <w:rPr>
            <w:rStyle w:val="Hyperlink"/>
            <w:rFonts w:ascii="Verdana" w:hAnsi="Verdana"/>
          </w:rPr>
          <w:t>map</w:t>
        </w:r>
      </w:hyperlink>
      <w:r w:rsidR="0090201B" w:rsidRPr="0090201B">
        <w:rPr>
          <w:rFonts w:ascii="Verdana" w:hAnsi="Verdana"/>
        </w:rPr>
        <w:t> of adoption locations.</w:t>
      </w:r>
    </w:p>
    <w:p w:rsidR="00D13072" w:rsidRPr="005669E2" w:rsidRDefault="00D13072" w:rsidP="00D13072">
      <w:pPr>
        <w:pStyle w:val="NoSpacing"/>
        <w:rPr>
          <w:rFonts w:ascii="Verdana" w:hAnsi="Verdana" w:cs="Arial"/>
        </w:rPr>
      </w:pPr>
    </w:p>
    <w:p w:rsidR="00D13072" w:rsidRPr="005669E2" w:rsidRDefault="00D13072" w:rsidP="00D13072">
      <w:pPr>
        <w:widowControl w:val="0"/>
        <w:tabs>
          <w:tab w:val="num" w:pos="540"/>
        </w:tabs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5669E2">
        <w:rPr>
          <w:rFonts w:ascii="Verdana" w:hAnsi="Verdana" w:cs="Arial"/>
          <w:b/>
          <w:sz w:val="22"/>
          <w:szCs w:val="22"/>
          <w:u w:val="single"/>
        </w:rPr>
        <w:t>Goals</w:t>
      </w:r>
    </w:p>
    <w:p w:rsidR="00454673" w:rsidRPr="005669E2" w:rsidRDefault="00454673" w:rsidP="00454673">
      <w:pPr>
        <w:widowControl w:val="0"/>
        <w:numPr>
          <w:ilvl w:val="1"/>
          <w:numId w:val="4"/>
        </w:numPr>
        <w:spacing w:line="276" w:lineRule="auto"/>
        <w:rPr>
          <w:rFonts w:ascii="Verdana" w:hAnsi="Verdana" w:cs="Arial"/>
          <w:sz w:val="22"/>
          <w:szCs w:val="22"/>
        </w:rPr>
      </w:pPr>
      <w:r w:rsidRPr="005669E2">
        <w:rPr>
          <w:rFonts w:ascii="Verdana" w:hAnsi="Verdana" w:cs="Arial"/>
          <w:sz w:val="22"/>
          <w:szCs w:val="22"/>
        </w:rPr>
        <w:t>Make a direct impact on the quality of life in your community</w:t>
      </w:r>
    </w:p>
    <w:p w:rsidR="00D13072" w:rsidRPr="005669E2" w:rsidRDefault="00D13072" w:rsidP="00454673">
      <w:pPr>
        <w:widowControl w:val="0"/>
        <w:numPr>
          <w:ilvl w:val="1"/>
          <w:numId w:val="4"/>
        </w:numPr>
        <w:spacing w:line="276" w:lineRule="auto"/>
        <w:rPr>
          <w:rFonts w:ascii="Verdana" w:hAnsi="Verdana" w:cs="Arial"/>
          <w:sz w:val="22"/>
          <w:szCs w:val="22"/>
        </w:rPr>
      </w:pPr>
      <w:r w:rsidRPr="005669E2">
        <w:rPr>
          <w:rFonts w:ascii="Verdana" w:hAnsi="Verdana" w:cs="Arial"/>
          <w:sz w:val="22"/>
          <w:szCs w:val="22"/>
        </w:rPr>
        <w:t>Create envi</w:t>
      </w:r>
      <w:r w:rsidR="00454673" w:rsidRPr="005669E2">
        <w:rPr>
          <w:rFonts w:ascii="Verdana" w:hAnsi="Verdana" w:cs="Arial"/>
          <w:sz w:val="22"/>
          <w:szCs w:val="22"/>
        </w:rPr>
        <w:t>ronmental awareness/stewardship</w:t>
      </w:r>
    </w:p>
    <w:p w:rsidR="00D13072" w:rsidRPr="005669E2" w:rsidRDefault="00D13072" w:rsidP="00D13072">
      <w:pPr>
        <w:widowControl w:val="0"/>
        <w:numPr>
          <w:ilvl w:val="1"/>
          <w:numId w:val="4"/>
        </w:numPr>
        <w:spacing w:line="276" w:lineRule="auto"/>
        <w:rPr>
          <w:rFonts w:ascii="Verdana" w:hAnsi="Verdana" w:cs="Arial"/>
          <w:sz w:val="22"/>
          <w:szCs w:val="22"/>
        </w:rPr>
      </w:pPr>
      <w:r w:rsidRPr="005669E2">
        <w:rPr>
          <w:rFonts w:ascii="Verdana" w:hAnsi="Verdana" w:cs="Arial"/>
          <w:sz w:val="22"/>
          <w:szCs w:val="22"/>
        </w:rPr>
        <w:t>Provide communit</w:t>
      </w:r>
      <w:r w:rsidR="00454673" w:rsidRPr="005669E2">
        <w:rPr>
          <w:rFonts w:ascii="Verdana" w:hAnsi="Verdana" w:cs="Arial"/>
          <w:sz w:val="22"/>
          <w:szCs w:val="22"/>
        </w:rPr>
        <w:t>y service hours &amp; opportunities</w:t>
      </w:r>
    </w:p>
    <w:p w:rsidR="00454673" w:rsidRPr="005669E2" w:rsidRDefault="00454673" w:rsidP="00454673">
      <w:pPr>
        <w:widowControl w:val="0"/>
        <w:numPr>
          <w:ilvl w:val="1"/>
          <w:numId w:val="4"/>
        </w:numPr>
        <w:spacing w:line="276" w:lineRule="auto"/>
        <w:rPr>
          <w:rFonts w:ascii="Verdana" w:hAnsi="Verdana" w:cs="Arial"/>
          <w:sz w:val="22"/>
          <w:szCs w:val="22"/>
        </w:rPr>
      </w:pPr>
      <w:r w:rsidRPr="005669E2">
        <w:rPr>
          <w:rFonts w:ascii="Verdana" w:hAnsi="Verdana" w:cs="Arial"/>
          <w:sz w:val="22"/>
          <w:szCs w:val="22"/>
        </w:rPr>
        <w:t>Broaden the awareness of the negative effects litter has on our environment</w:t>
      </w:r>
    </w:p>
    <w:p w:rsidR="00454673" w:rsidRPr="005669E2" w:rsidRDefault="00D13072" w:rsidP="00454673">
      <w:pPr>
        <w:widowControl w:val="0"/>
        <w:numPr>
          <w:ilvl w:val="1"/>
          <w:numId w:val="4"/>
        </w:numPr>
        <w:spacing w:line="276" w:lineRule="auto"/>
        <w:rPr>
          <w:rFonts w:ascii="Verdana" w:hAnsi="Verdana" w:cs="Arial"/>
          <w:sz w:val="22"/>
          <w:szCs w:val="22"/>
        </w:rPr>
      </w:pPr>
      <w:r w:rsidRPr="005669E2">
        <w:rPr>
          <w:rFonts w:ascii="Verdana" w:hAnsi="Verdana" w:cs="Arial"/>
          <w:sz w:val="22"/>
          <w:szCs w:val="22"/>
        </w:rPr>
        <w:t xml:space="preserve">Empower </w:t>
      </w:r>
      <w:r w:rsidR="00454673" w:rsidRPr="005669E2">
        <w:rPr>
          <w:rFonts w:ascii="Verdana" w:hAnsi="Verdana" w:cs="Arial"/>
          <w:sz w:val="22"/>
          <w:szCs w:val="22"/>
        </w:rPr>
        <w:t>individual</w:t>
      </w:r>
      <w:r w:rsidRPr="005669E2">
        <w:rPr>
          <w:rFonts w:ascii="Verdana" w:hAnsi="Verdana" w:cs="Arial"/>
          <w:sz w:val="22"/>
          <w:szCs w:val="22"/>
        </w:rPr>
        <w:t>s to take a proactive app</w:t>
      </w:r>
      <w:r w:rsidR="00454673" w:rsidRPr="005669E2">
        <w:rPr>
          <w:rFonts w:ascii="Verdana" w:hAnsi="Verdana" w:cs="Arial"/>
          <w:sz w:val="22"/>
          <w:szCs w:val="22"/>
        </w:rPr>
        <w:t>roach to environmental concerns</w:t>
      </w:r>
    </w:p>
    <w:p w:rsidR="00D13072" w:rsidRPr="005669E2" w:rsidRDefault="00454673" w:rsidP="00D13072">
      <w:pPr>
        <w:widowControl w:val="0"/>
        <w:numPr>
          <w:ilvl w:val="1"/>
          <w:numId w:val="4"/>
        </w:numPr>
        <w:spacing w:line="276" w:lineRule="auto"/>
        <w:rPr>
          <w:rFonts w:ascii="Verdana" w:hAnsi="Verdana" w:cs="Arial"/>
          <w:sz w:val="22"/>
          <w:szCs w:val="22"/>
        </w:rPr>
      </w:pPr>
      <w:r w:rsidRPr="005669E2">
        <w:rPr>
          <w:rFonts w:ascii="Verdana" w:hAnsi="Verdana" w:cs="Arial"/>
          <w:sz w:val="22"/>
          <w:szCs w:val="22"/>
        </w:rPr>
        <w:t>Instill a sense of responsibility for service</w:t>
      </w:r>
    </w:p>
    <w:p w:rsidR="0090201B" w:rsidRPr="0090201B" w:rsidRDefault="00454673" w:rsidP="0090201B">
      <w:pPr>
        <w:widowControl w:val="0"/>
        <w:numPr>
          <w:ilvl w:val="1"/>
          <w:numId w:val="4"/>
        </w:numPr>
        <w:spacing w:line="276" w:lineRule="auto"/>
        <w:rPr>
          <w:rFonts w:ascii="Verdana" w:hAnsi="Verdana" w:cs="Arial"/>
          <w:sz w:val="22"/>
          <w:szCs w:val="22"/>
        </w:rPr>
      </w:pPr>
      <w:r w:rsidRPr="005669E2">
        <w:rPr>
          <w:rFonts w:ascii="Verdana" w:hAnsi="Verdana" w:cs="Arial"/>
          <w:sz w:val="22"/>
          <w:szCs w:val="22"/>
        </w:rPr>
        <w:t>Offer leadership opportunities</w:t>
      </w:r>
    </w:p>
    <w:p w:rsidR="0090201B" w:rsidRDefault="0090201B" w:rsidP="00454673">
      <w:pPr>
        <w:jc w:val="center"/>
        <w:rPr>
          <w:rFonts w:ascii="Verdana" w:hAnsi="Verdana"/>
          <w:b/>
          <w:color w:val="000000"/>
          <w:sz w:val="22"/>
          <w:szCs w:val="22"/>
          <w:u w:val="single"/>
        </w:rPr>
      </w:pPr>
    </w:p>
    <w:p w:rsidR="00454673" w:rsidRPr="005669E2" w:rsidRDefault="00454673" w:rsidP="00454673">
      <w:pPr>
        <w:jc w:val="center"/>
        <w:rPr>
          <w:rFonts w:ascii="Verdana" w:hAnsi="Verdana"/>
          <w:color w:val="000000"/>
          <w:sz w:val="22"/>
          <w:szCs w:val="22"/>
        </w:rPr>
      </w:pPr>
      <w:r w:rsidRPr="005669E2">
        <w:rPr>
          <w:rFonts w:ascii="Verdana" w:hAnsi="Verdana"/>
          <w:b/>
          <w:color w:val="000000"/>
          <w:sz w:val="22"/>
          <w:szCs w:val="22"/>
          <w:u w:val="single"/>
        </w:rPr>
        <w:t>Types of Adoptions</w:t>
      </w:r>
    </w:p>
    <w:p w:rsidR="00454673" w:rsidRPr="005669E2" w:rsidRDefault="00454673" w:rsidP="00DF592F">
      <w:pPr>
        <w:rPr>
          <w:rFonts w:ascii="Verdana" w:hAnsi="Verdana"/>
          <w:color w:val="000000"/>
          <w:sz w:val="22"/>
          <w:szCs w:val="22"/>
        </w:rPr>
      </w:pPr>
      <w:r w:rsidRPr="005669E2">
        <w:rPr>
          <w:rFonts w:ascii="Verdana" w:hAnsi="Verdana"/>
          <w:color w:val="000000"/>
          <w:sz w:val="22"/>
          <w:szCs w:val="22"/>
        </w:rPr>
        <w:t>Adopt</w:t>
      </w:r>
      <w:r w:rsidR="00731FE5" w:rsidRPr="005669E2">
        <w:rPr>
          <w:rFonts w:ascii="Verdana" w:hAnsi="Verdana"/>
          <w:color w:val="000000"/>
          <w:sz w:val="22"/>
          <w:szCs w:val="22"/>
        </w:rPr>
        <w:t>-</w:t>
      </w:r>
      <w:r w:rsidRPr="005669E2">
        <w:rPr>
          <w:rFonts w:ascii="Verdana" w:hAnsi="Verdana"/>
          <w:color w:val="000000"/>
          <w:sz w:val="22"/>
          <w:szCs w:val="22"/>
        </w:rPr>
        <w:t>A</w:t>
      </w:r>
      <w:r w:rsidR="00731FE5" w:rsidRPr="005669E2">
        <w:rPr>
          <w:rFonts w:ascii="Verdana" w:hAnsi="Verdana"/>
          <w:color w:val="000000"/>
          <w:sz w:val="22"/>
          <w:szCs w:val="22"/>
        </w:rPr>
        <w:t>-</w:t>
      </w:r>
      <w:r w:rsidRPr="005669E2">
        <w:rPr>
          <w:rFonts w:ascii="Verdana" w:hAnsi="Verdana"/>
          <w:color w:val="000000"/>
          <w:sz w:val="22"/>
          <w:szCs w:val="22"/>
        </w:rPr>
        <w:t>Road: a minimum of a one mile stretch of right-of-way</w:t>
      </w:r>
    </w:p>
    <w:p w:rsidR="00454673" w:rsidRPr="005669E2" w:rsidRDefault="00454673" w:rsidP="00DF592F">
      <w:pPr>
        <w:rPr>
          <w:rFonts w:ascii="Verdana" w:hAnsi="Verdana"/>
          <w:color w:val="000000"/>
          <w:sz w:val="22"/>
          <w:szCs w:val="22"/>
        </w:rPr>
      </w:pPr>
      <w:r w:rsidRPr="005669E2">
        <w:rPr>
          <w:rFonts w:ascii="Verdana" w:hAnsi="Verdana"/>
          <w:color w:val="000000"/>
          <w:sz w:val="22"/>
          <w:szCs w:val="22"/>
        </w:rPr>
        <w:t>Adopt</w:t>
      </w:r>
      <w:r w:rsidR="00731FE5" w:rsidRPr="005669E2">
        <w:rPr>
          <w:rFonts w:ascii="Verdana" w:hAnsi="Verdana"/>
          <w:color w:val="000000"/>
          <w:sz w:val="22"/>
          <w:szCs w:val="22"/>
        </w:rPr>
        <w:t>-</w:t>
      </w:r>
      <w:r w:rsidRPr="005669E2">
        <w:rPr>
          <w:rFonts w:ascii="Verdana" w:hAnsi="Verdana"/>
          <w:color w:val="000000"/>
          <w:sz w:val="22"/>
          <w:szCs w:val="22"/>
        </w:rPr>
        <w:t>A</w:t>
      </w:r>
      <w:r w:rsidR="00731FE5" w:rsidRPr="005669E2">
        <w:rPr>
          <w:rFonts w:ascii="Verdana" w:hAnsi="Verdana"/>
          <w:color w:val="000000"/>
          <w:sz w:val="22"/>
          <w:szCs w:val="22"/>
        </w:rPr>
        <w:t>-</w:t>
      </w:r>
      <w:r w:rsidRPr="005669E2">
        <w:rPr>
          <w:rFonts w:ascii="Verdana" w:hAnsi="Verdana"/>
          <w:color w:val="000000"/>
          <w:sz w:val="22"/>
          <w:szCs w:val="22"/>
        </w:rPr>
        <w:t>Spot</w:t>
      </w:r>
      <w:r w:rsidR="00D26213" w:rsidRPr="005669E2">
        <w:rPr>
          <w:rFonts w:ascii="Verdana" w:hAnsi="Verdana"/>
          <w:color w:val="000000"/>
          <w:sz w:val="22"/>
          <w:szCs w:val="22"/>
        </w:rPr>
        <w:t>: includes schools, bus stops,</w:t>
      </w:r>
      <w:r w:rsidR="0090201B">
        <w:rPr>
          <w:rFonts w:ascii="Verdana" w:hAnsi="Verdana"/>
          <w:color w:val="000000"/>
          <w:sz w:val="22"/>
          <w:szCs w:val="22"/>
        </w:rPr>
        <w:t xml:space="preserve"> roads (less than one mile)</w:t>
      </w:r>
    </w:p>
    <w:p w:rsidR="00D26213" w:rsidRPr="005669E2" w:rsidRDefault="00D26213" w:rsidP="00DF592F">
      <w:pPr>
        <w:rPr>
          <w:rFonts w:ascii="Verdana" w:hAnsi="Verdana"/>
          <w:color w:val="000000"/>
          <w:sz w:val="22"/>
          <w:szCs w:val="22"/>
        </w:rPr>
      </w:pPr>
      <w:r w:rsidRPr="005669E2">
        <w:rPr>
          <w:rFonts w:ascii="Verdana" w:hAnsi="Verdana"/>
          <w:color w:val="000000"/>
          <w:sz w:val="22"/>
          <w:szCs w:val="22"/>
        </w:rPr>
        <w:t>Adopt</w:t>
      </w:r>
      <w:r w:rsidR="00731FE5" w:rsidRPr="005669E2">
        <w:rPr>
          <w:rFonts w:ascii="Verdana" w:hAnsi="Verdana"/>
          <w:color w:val="000000"/>
          <w:sz w:val="22"/>
          <w:szCs w:val="22"/>
        </w:rPr>
        <w:t>-</w:t>
      </w:r>
      <w:r w:rsidRPr="005669E2">
        <w:rPr>
          <w:rFonts w:ascii="Verdana" w:hAnsi="Verdana"/>
          <w:color w:val="000000"/>
          <w:sz w:val="22"/>
          <w:szCs w:val="22"/>
        </w:rPr>
        <w:t>A</w:t>
      </w:r>
      <w:r w:rsidR="00731FE5" w:rsidRPr="005669E2">
        <w:rPr>
          <w:rFonts w:ascii="Verdana" w:hAnsi="Verdana"/>
          <w:color w:val="000000"/>
          <w:sz w:val="22"/>
          <w:szCs w:val="22"/>
        </w:rPr>
        <w:t>-</w:t>
      </w:r>
      <w:r w:rsidRPr="005669E2">
        <w:rPr>
          <w:rFonts w:ascii="Verdana" w:hAnsi="Verdana"/>
          <w:color w:val="000000"/>
          <w:sz w:val="22"/>
          <w:szCs w:val="22"/>
        </w:rPr>
        <w:t>Median:</w:t>
      </w:r>
      <w:r w:rsidR="00DF592F" w:rsidRPr="005669E2">
        <w:rPr>
          <w:rFonts w:ascii="Verdana" w:hAnsi="Verdana"/>
          <w:color w:val="000000"/>
          <w:sz w:val="22"/>
          <w:szCs w:val="22"/>
        </w:rPr>
        <w:t xml:space="preserve"> approximately one mile stretch of road </w:t>
      </w:r>
    </w:p>
    <w:p w:rsidR="00D26213" w:rsidRPr="005669E2" w:rsidRDefault="00D26213" w:rsidP="00DF592F">
      <w:pPr>
        <w:rPr>
          <w:rFonts w:ascii="Verdana" w:hAnsi="Verdana"/>
          <w:color w:val="000000"/>
          <w:sz w:val="22"/>
          <w:szCs w:val="22"/>
        </w:rPr>
      </w:pPr>
      <w:r w:rsidRPr="005669E2">
        <w:rPr>
          <w:rFonts w:ascii="Verdana" w:hAnsi="Verdana"/>
          <w:color w:val="000000"/>
          <w:sz w:val="22"/>
          <w:szCs w:val="22"/>
        </w:rPr>
        <w:t>Adopt</w:t>
      </w:r>
      <w:r w:rsidR="00731FE5" w:rsidRPr="005669E2">
        <w:rPr>
          <w:rFonts w:ascii="Verdana" w:hAnsi="Verdana"/>
          <w:color w:val="000000"/>
          <w:sz w:val="22"/>
          <w:szCs w:val="22"/>
        </w:rPr>
        <w:t>-</w:t>
      </w:r>
      <w:r w:rsidRPr="005669E2">
        <w:rPr>
          <w:rFonts w:ascii="Verdana" w:hAnsi="Verdana"/>
          <w:color w:val="000000"/>
          <w:sz w:val="22"/>
          <w:szCs w:val="22"/>
        </w:rPr>
        <w:t>A</w:t>
      </w:r>
      <w:r w:rsidR="00731FE5" w:rsidRPr="005669E2">
        <w:rPr>
          <w:rFonts w:ascii="Verdana" w:hAnsi="Verdana"/>
          <w:color w:val="000000"/>
          <w:sz w:val="22"/>
          <w:szCs w:val="22"/>
        </w:rPr>
        <w:t>-</w:t>
      </w:r>
      <w:r w:rsidRPr="005669E2">
        <w:rPr>
          <w:rFonts w:ascii="Verdana" w:hAnsi="Verdana"/>
          <w:color w:val="000000"/>
          <w:sz w:val="22"/>
          <w:szCs w:val="22"/>
        </w:rPr>
        <w:t>Park:</w:t>
      </w:r>
      <w:r w:rsidR="00731FE5" w:rsidRPr="005669E2">
        <w:rPr>
          <w:rFonts w:ascii="Verdana" w:hAnsi="Verdana"/>
          <w:color w:val="000000"/>
          <w:sz w:val="22"/>
          <w:szCs w:val="22"/>
        </w:rPr>
        <w:t xml:space="preserve"> </w:t>
      </w:r>
      <w:r w:rsidR="00D47002" w:rsidRPr="005669E2">
        <w:rPr>
          <w:rFonts w:ascii="Verdana" w:hAnsi="Verdana"/>
          <w:color w:val="000000"/>
          <w:sz w:val="22"/>
          <w:szCs w:val="22"/>
        </w:rPr>
        <w:t>county and city parks are available for adoption</w:t>
      </w:r>
    </w:p>
    <w:p w:rsidR="00D26213" w:rsidRPr="005669E2" w:rsidRDefault="00D26213" w:rsidP="00DF592F">
      <w:pPr>
        <w:rPr>
          <w:rFonts w:ascii="Verdana" w:hAnsi="Verdana"/>
          <w:color w:val="000000"/>
          <w:sz w:val="22"/>
          <w:szCs w:val="22"/>
        </w:rPr>
      </w:pPr>
      <w:r w:rsidRPr="005669E2">
        <w:rPr>
          <w:rFonts w:ascii="Verdana" w:hAnsi="Verdana"/>
          <w:color w:val="000000"/>
          <w:sz w:val="22"/>
          <w:szCs w:val="22"/>
        </w:rPr>
        <w:t>Adopt</w:t>
      </w:r>
      <w:r w:rsidR="00731FE5" w:rsidRPr="005669E2">
        <w:rPr>
          <w:rFonts w:ascii="Verdana" w:hAnsi="Verdana"/>
          <w:color w:val="000000"/>
          <w:sz w:val="22"/>
          <w:szCs w:val="22"/>
        </w:rPr>
        <w:t>-</w:t>
      </w:r>
      <w:r w:rsidRPr="005669E2">
        <w:rPr>
          <w:rFonts w:ascii="Verdana" w:hAnsi="Verdana"/>
          <w:color w:val="000000"/>
          <w:sz w:val="22"/>
          <w:szCs w:val="22"/>
        </w:rPr>
        <w:t>A</w:t>
      </w:r>
      <w:r w:rsidR="00731FE5" w:rsidRPr="005669E2">
        <w:rPr>
          <w:rFonts w:ascii="Verdana" w:hAnsi="Verdana"/>
          <w:color w:val="000000"/>
          <w:sz w:val="22"/>
          <w:szCs w:val="22"/>
        </w:rPr>
        <w:t>-</w:t>
      </w:r>
      <w:r w:rsidRPr="005669E2">
        <w:rPr>
          <w:rFonts w:ascii="Verdana" w:hAnsi="Verdana"/>
          <w:color w:val="000000"/>
          <w:sz w:val="22"/>
          <w:szCs w:val="22"/>
        </w:rPr>
        <w:t>Shoreline:</w:t>
      </w:r>
      <w:r w:rsidR="00D47002" w:rsidRPr="005669E2">
        <w:rPr>
          <w:rFonts w:ascii="Verdana" w:hAnsi="Verdana"/>
          <w:color w:val="000000"/>
          <w:sz w:val="22"/>
          <w:szCs w:val="22"/>
        </w:rPr>
        <w:t xml:space="preserve"> stretch of accessible shoreline</w:t>
      </w:r>
    </w:p>
    <w:p w:rsidR="00D26213" w:rsidRPr="005669E2" w:rsidRDefault="00D26213" w:rsidP="00DF592F">
      <w:pPr>
        <w:rPr>
          <w:rFonts w:ascii="Verdana" w:hAnsi="Verdana"/>
          <w:color w:val="000000"/>
          <w:sz w:val="22"/>
          <w:szCs w:val="22"/>
        </w:rPr>
      </w:pPr>
      <w:r w:rsidRPr="005669E2">
        <w:rPr>
          <w:rFonts w:ascii="Verdana" w:hAnsi="Verdana"/>
          <w:color w:val="000000"/>
          <w:sz w:val="22"/>
          <w:szCs w:val="22"/>
        </w:rPr>
        <w:t>Adopt</w:t>
      </w:r>
      <w:r w:rsidR="00731FE5" w:rsidRPr="005669E2">
        <w:rPr>
          <w:rFonts w:ascii="Verdana" w:hAnsi="Verdana"/>
          <w:color w:val="000000"/>
          <w:sz w:val="22"/>
          <w:szCs w:val="22"/>
        </w:rPr>
        <w:t>-</w:t>
      </w:r>
      <w:r w:rsidRPr="005669E2">
        <w:rPr>
          <w:rFonts w:ascii="Verdana" w:hAnsi="Verdana"/>
          <w:color w:val="000000"/>
          <w:sz w:val="22"/>
          <w:szCs w:val="22"/>
        </w:rPr>
        <w:t>A</w:t>
      </w:r>
      <w:r w:rsidR="00731FE5" w:rsidRPr="005669E2">
        <w:rPr>
          <w:rFonts w:ascii="Verdana" w:hAnsi="Verdana"/>
          <w:color w:val="000000"/>
          <w:sz w:val="22"/>
          <w:szCs w:val="22"/>
        </w:rPr>
        <w:t>-</w:t>
      </w:r>
      <w:r w:rsidRPr="005669E2">
        <w:rPr>
          <w:rFonts w:ascii="Verdana" w:hAnsi="Verdana"/>
          <w:color w:val="000000"/>
          <w:sz w:val="22"/>
          <w:szCs w:val="22"/>
        </w:rPr>
        <w:t>Neighborhood:</w:t>
      </w:r>
      <w:r w:rsidR="00D47002" w:rsidRPr="005669E2">
        <w:rPr>
          <w:rFonts w:ascii="Verdana" w:hAnsi="Verdana"/>
          <w:color w:val="000000"/>
          <w:sz w:val="22"/>
          <w:szCs w:val="22"/>
        </w:rPr>
        <w:t xml:space="preserve"> </w:t>
      </w:r>
      <w:r w:rsidR="00840CF2" w:rsidRPr="005669E2">
        <w:rPr>
          <w:rFonts w:ascii="Verdana" w:hAnsi="Verdana"/>
          <w:color w:val="000000"/>
          <w:sz w:val="22"/>
          <w:szCs w:val="22"/>
        </w:rPr>
        <w:t>an adoption of multiple roads in a community</w:t>
      </w:r>
    </w:p>
    <w:p w:rsidR="00D26213" w:rsidRPr="005669E2" w:rsidRDefault="00D26213" w:rsidP="00DF592F">
      <w:pPr>
        <w:rPr>
          <w:rFonts w:ascii="Verdana" w:hAnsi="Verdana"/>
          <w:color w:val="000000"/>
          <w:sz w:val="22"/>
          <w:szCs w:val="22"/>
        </w:rPr>
      </w:pPr>
      <w:r w:rsidRPr="005669E2">
        <w:rPr>
          <w:rFonts w:ascii="Verdana" w:hAnsi="Verdana"/>
          <w:color w:val="000000"/>
          <w:sz w:val="22"/>
          <w:szCs w:val="22"/>
        </w:rPr>
        <w:t>Adopt</w:t>
      </w:r>
      <w:r w:rsidR="00731FE5" w:rsidRPr="005669E2">
        <w:rPr>
          <w:rFonts w:ascii="Verdana" w:hAnsi="Verdana"/>
          <w:color w:val="000000"/>
          <w:sz w:val="22"/>
          <w:szCs w:val="22"/>
        </w:rPr>
        <w:t>-</w:t>
      </w:r>
      <w:r w:rsidRPr="005669E2">
        <w:rPr>
          <w:rFonts w:ascii="Verdana" w:hAnsi="Verdana"/>
          <w:color w:val="000000"/>
          <w:sz w:val="22"/>
          <w:szCs w:val="22"/>
        </w:rPr>
        <w:t>A</w:t>
      </w:r>
      <w:r w:rsidR="00731FE5" w:rsidRPr="005669E2">
        <w:rPr>
          <w:rFonts w:ascii="Verdana" w:hAnsi="Verdana"/>
          <w:color w:val="000000"/>
          <w:sz w:val="22"/>
          <w:szCs w:val="22"/>
        </w:rPr>
        <w:t>-</w:t>
      </w:r>
      <w:r w:rsidRPr="005669E2">
        <w:rPr>
          <w:rFonts w:ascii="Verdana" w:hAnsi="Verdana"/>
          <w:color w:val="000000"/>
          <w:sz w:val="22"/>
          <w:szCs w:val="22"/>
        </w:rPr>
        <w:t>Fire Station:</w:t>
      </w:r>
      <w:r w:rsidR="00D47002" w:rsidRPr="005669E2">
        <w:rPr>
          <w:rFonts w:ascii="Verdana" w:hAnsi="Verdana"/>
          <w:color w:val="000000"/>
          <w:sz w:val="22"/>
          <w:szCs w:val="22"/>
        </w:rPr>
        <w:t xml:space="preserve"> currently available in the City of Tampa only</w:t>
      </w:r>
    </w:p>
    <w:p w:rsidR="00454673" w:rsidRPr="005669E2" w:rsidRDefault="00454673" w:rsidP="00D13072">
      <w:pPr>
        <w:jc w:val="center"/>
        <w:rPr>
          <w:rFonts w:ascii="Verdana" w:hAnsi="Verdana"/>
          <w:b/>
          <w:color w:val="000000"/>
          <w:sz w:val="22"/>
          <w:szCs w:val="22"/>
          <w:u w:val="single"/>
        </w:rPr>
      </w:pPr>
    </w:p>
    <w:p w:rsidR="00DF592F" w:rsidRPr="005669E2" w:rsidRDefault="00DF592F" w:rsidP="00D13072">
      <w:pPr>
        <w:jc w:val="center"/>
        <w:rPr>
          <w:rFonts w:ascii="Verdana" w:hAnsi="Verdana"/>
          <w:color w:val="000000"/>
          <w:sz w:val="22"/>
          <w:szCs w:val="22"/>
        </w:rPr>
      </w:pPr>
      <w:r w:rsidRPr="005669E2">
        <w:rPr>
          <w:rFonts w:ascii="Verdana" w:hAnsi="Verdana"/>
          <w:b/>
          <w:color w:val="000000"/>
          <w:sz w:val="22"/>
          <w:szCs w:val="22"/>
          <w:u w:val="single"/>
        </w:rPr>
        <w:t>Signage:</w:t>
      </w:r>
    </w:p>
    <w:p w:rsidR="00DF592F" w:rsidRPr="005669E2" w:rsidRDefault="00DF592F" w:rsidP="00731FE5">
      <w:pPr>
        <w:jc w:val="center"/>
        <w:rPr>
          <w:rFonts w:ascii="Verdana" w:hAnsi="Verdana"/>
          <w:color w:val="000000"/>
          <w:sz w:val="22"/>
          <w:szCs w:val="22"/>
        </w:rPr>
      </w:pPr>
      <w:r w:rsidRPr="005669E2">
        <w:rPr>
          <w:rFonts w:ascii="Verdana" w:hAnsi="Verdana"/>
          <w:color w:val="000000"/>
          <w:sz w:val="22"/>
          <w:szCs w:val="22"/>
        </w:rPr>
        <w:t>Adoptions are acknowledged with one sign at the site. Adopt</w:t>
      </w:r>
      <w:r w:rsidR="00731FE5" w:rsidRPr="005669E2">
        <w:rPr>
          <w:rFonts w:ascii="Verdana" w:hAnsi="Verdana"/>
          <w:color w:val="000000"/>
          <w:sz w:val="22"/>
          <w:szCs w:val="22"/>
        </w:rPr>
        <w:t>-</w:t>
      </w:r>
      <w:r w:rsidRPr="005669E2">
        <w:rPr>
          <w:rFonts w:ascii="Verdana" w:hAnsi="Verdana"/>
          <w:color w:val="000000"/>
          <w:sz w:val="22"/>
          <w:szCs w:val="22"/>
        </w:rPr>
        <w:t>A</w:t>
      </w:r>
      <w:r w:rsidR="00731FE5" w:rsidRPr="005669E2">
        <w:rPr>
          <w:rFonts w:ascii="Verdana" w:hAnsi="Verdana"/>
          <w:color w:val="000000"/>
          <w:sz w:val="22"/>
          <w:szCs w:val="22"/>
        </w:rPr>
        <w:t>-</w:t>
      </w:r>
      <w:r w:rsidRPr="005669E2">
        <w:rPr>
          <w:rFonts w:ascii="Verdana" w:hAnsi="Verdana"/>
          <w:color w:val="000000"/>
          <w:sz w:val="22"/>
          <w:szCs w:val="22"/>
        </w:rPr>
        <w:t>Road and Adopt</w:t>
      </w:r>
      <w:r w:rsidR="00731FE5" w:rsidRPr="005669E2">
        <w:rPr>
          <w:rFonts w:ascii="Verdana" w:hAnsi="Verdana"/>
          <w:color w:val="000000"/>
          <w:sz w:val="22"/>
          <w:szCs w:val="22"/>
        </w:rPr>
        <w:t>-</w:t>
      </w:r>
      <w:r w:rsidRPr="005669E2">
        <w:rPr>
          <w:rFonts w:ascii="Verdana" w:hAnsi="Verdana"/>
          <w:color w:val="000000"/>
          <w:sz w:val="22"/>
          <w:szCs w:val="22"/>
        </w:rPr>
        <w:t>A</w:t>
      </w:r>
      <w:r w:rsidR="00731FE5" w:rsidRPr="005669E2">
        <w:rPr>
          <w:rFonts w:ascii="Verdana" w:hAnsi="Verdana"/>
          <w:color w:val="000000"/>
          <w:sz w:val="22"/>
          <w:szCs w:val="22"/>
        </w:rPr>
        <w:t>-</w:t>
      </w:r>
      <w:r w:rsidRPr="005669E2">
        <w:rPr>
          <w:rFonts w:ascii="Verdana" w:hAnsi="Verdana"/>
          <w:color w:val="000000"/>
          <w:sz w:val="22"/>
          <w:szCs w:val="22"/>
        </w:rPr>
        <w:t xml:space="preserve">Median receive two signs </w:t>
      </w:r>
      <w:r w:rsidR="00731FE5" w:rsidRPr="005669E2">
        <w:rPr>
          <w:rFonts w:ascii="Verdana" w:hAnsi="Verdana"/>
          <w:color w:val="000000"/>
          <w:sz w:val="22"/>
          <w:szCs w:val="22"/>
        </w:rPr>
        <w:t>on either end of their adopted roadway. Additional signage may be available. Please contact Keep Tampa Bay Beautiful for details.</w:t>
      </w:r>
    </w:p>
    <w:p w:rsidR="00731FE5" w:rsidRPr="005669E2" w:rsidRDefault="00731FE5" w:rsidP="00D13072">
      <w:pPr>
        <w:jc w:val="center"/>
        <w:rPr>
          <w:rFonts w:ascii="Verdana" w:hAnsi="Verdana"/>
          <w:b/>
          <w:color w:val="000000"/>
          <w:sz w:val="22"/>
          <w:szCs w:val="22"/>
          <w:u w:val="single"/>
        </w:rPr>
      </w:pPr>
    </w:p>
    <w:p w:rsidR="00D13072" w:rsidRPr="005669E2" w:rsidRDefault="00D13072" w:rsidP="00D13072">
      <w:pPr>
        <w:jc w:val="center"/>
        <w:rPr>
          <w:rFonts w:ascii="Verdana" w:hAnsi="Verdana"/>
          <w:b/>
          <w:color w:val="000000"/>
          <w:sz w:val="22"/>
          <w:szCs w:val="22"/>
          <w:u w:val="single"/>
        </w:rPr>
      </w:pPr>
      <w:r w:rsidRPr="005669E2">
        <w:rPr>
          <w:rFonts w:ascii="Verdana" w:hAnsi="Verdana"/>
          <w:b/>
          <w:color w:val="000000"/>
          <w:sz w:val="22"/>
          <w:szCs w:val="22"/>
          <w:u w:val="single"/>
        </w:rPr>
        <w:t>Requirements</w:t>
      </w:r>
    </w:p>
    <w:p w:rsidR="00840CF2" w:rsidRPr="005669E2" w:rsidRDefault="00840CF2" w:rsidP="00D13072">
      <w:pPr>
        <w:numPr>
          <w:ilvl w:val="0"/>
          <w:numId w:val="3"/>
        </w:numPr>
        <w:rPr>
          <w:rFonts w:ascii="Verdana" w:hAnsi="Verdana" w:cs="Arial"/>
          <w:sz w:val="22"/>
          <w:szCs w:val="22"/>
        </w:rPr>
      </w:pPr>
      <w:r w:rsidRPr="005669E2">
        <w:rPr>
          <w:rFonts w:ascii="Verdana" w:hAnsi="Verdana" w:cs="Arial"/>
          <w:sz w:val="22"/>
          <w:szCs w:val="22"/>
        </w:rPr>
        <w:t>C</w:t>
      </w:r>
      <w:r w:rsidR="00D13072" w:rsidRPr="005669E2">
        <w:rPr>
          <w:rFonts w:ascii="Verdana" w:hAnsi="Verdana" w:cs="Arial"/>
          <w:sz w:val="22"/>
          <w:szCs w:val="22"/>
        </w:rPr>
        <w:t>onsist of</w:t>
      </w:r>
      <w:r w:rsidRPr="005669E2">
        <w:rPr>
          <w:rFonts w:ascii="Verdana" w:hAnsi="Verdana" w:cs="Arial"/>
          <w:sz w:val="22"/>
          <w:szCs w:val="22"/>
        </w:rPr>
        <w:t xml:space="preserve"> at least one adult</w:t>
      </w:r>
    </w:p>
    <w:p w:rsidR="00434CA4" w:rsidRPr="005669E2" w:rsidRDefault="00434CA4" w:rsidP="00434CA4">
      <w:pPr>
        <w:numPr>
          <w:ilvl w:val="0"/>
          <w:numId w:val="3"/>
        </w:numPr>
        <w:rPr>
          <w:rFonts w:ascii="Verdana" w:hAnsi="Verdana" w:cs="Arial"/>
          <w:sz w:val="22"/>
          <w:szCs w:val="22"/>
        </w:rPr>
      </w:pPr>
      <w:r w:rsidRPr="005669E2">
        <w:rPr>
          <w:rFonts w:ascii="Verdana" w:hAnsi="Verdana" w:cs="Arial"/>
          <w:sz w:val="22"/>
          <w:szCs w:val="22"/>
        </w:rPr>
        <w:t>Must be a minimum of 12 years of age to work along a roadway</w:t>
      </w:r>
    </w:p>
    <w:p w:rsidR="00840CF2" w:rsidRPr="005669E2" w:rsidRDefault="00840CF2" w:rsidP="00D13072">
      <w:pPr>
        <w:numPr>
          <w:ilvl w:val="0"/>
          <w:numId w:val="3"/>
        </w:numPr>
        <w:rPr>
          <w:rFonts w:ascii="Verdana" w:hAnsi="Verdana" w:cs="Arial"/>
          <w:sz w:val="22"/>
          <w:szCs w:val="22"/>
        </w:rPr>
      </w:pPr>
      <w:r w:rsidRPr="005669E2">
        <w:rPr>
          <w:rFonts w:ascii="Verdana" w:hAnsi="Verdana" w:cs="Arial"/>
          <w:sz w:val="22"/>
          <w:szCs w:val="22"/>
        </w:rPr>
        <w:t>Commit to a two-year contract</w:t>
      </w:r>
    </w:p>
    <w:p w:rsidR="00434CA4" w:rsidRPr="005669E2" w:rsidRDefault="00434CA4" w:rsidP="00434CA4">
      <w:pPr>
        <w:numPr>
          <w:ilvl w:val="0"/>
          <w:numId w:val="3"/>
        </w:numPr>
        <w:rPr>
          <w:rFonts w:ascii="Verdana" w:hAnsi="Verdana" w:cs="Arial"/>
          <w:sz w:val="22"/>
          <w:szCs w:val="22"/>
        </w:rPr>
      </w:pPr>
      <w:r w:rsidRPr="005669E2">
        <w:rPr>
          <w:rFonts w:ascii="Verdana" w:hAnsi="Verdana" w:cs="Arial"/>
          <w:sz w:val="22"/>
          <w:szCs w:val="22"/>
        </w:rPr>
        <w:t>Complete an annual safety training</w:t>
      </w:r>
    </w:p>
    <w:p w:rsidR="00840CF2" w:rsidRPr="005669E2" w:rsidRDefault="00840CF2" w:rsidP="00840CF2">
      <w:pPr>
        <w:numPr>
          <w:ilvl w:val="0"/>
          <w:numId w:val="3"/>
        </w:numPr>
        <w:rPr>
          <w:rFonts w:ascii="Verdana" w:hAnsi="Verdana" w:cs="Arial"/>
          <w:sz w:val="22"/>
          <w:szCs w:val="22"/>
        </w:rPr>
      </w:pPr>
      <w:r w:rsidRPr="005669E2">
        <w:rPr>
          <w:rFonts w:ascii="Verdana" w:hAnsi="Verdana" w:cs="Arial"/>
          <w:sz w:val="22"/>
          <w:szCs w:val="22"/>
        </w:rPr>
        <w:t>Hold a minimum of four projects per year</w:t>
      </w:r>
    </w:p>
    <w:p w:rsidR="00434CA4" w:rsidRPr="005669E2" w:rsidRDefault="00434CA4" w:rsidP="00434CA4">
      <w:pPr>
        <w:numPr>
          <w:ilvl w:val="0"/>
          <w:numId w:val="3"/>
        </w:numPr>
        <w:rPr>
          <w:rFonts w:ascii="Verdana" w:hAnsi="Verdana" w:cs="Arial"/>
          <w:sz w:val="22"/>
          <w:szCs w:val="22"/>
        </w:rPr>
      </w:pPr>
      <w:r w:rsidRPr="005669E2">
        <w:rPr>
          <w:rFonts w:ascii="Verdana" w:hAnsi="Verdana" w:cs="Arial"/>
          <w:sz w:val="22"/>
          <w:szCs w:val="22"/>
        </w:rPr>
        <w:t>All volunteers must sign the liability waiver form in advance of the project</w:t>
      </w:r>
    </w:p>
    <w:p w:rsidR="00434CA4" w:rsidRPr="005669E2" w:rsidRDefault="00434CA4" w:rsidP="00434CA4">
      <w:pPr>
        <w:numPr>
          <w:ilvl w:val="0"/>
          <w:numId w:val="3"/>
        </w:numPr>
        <w:rPr>
          <w:rFonts w:ascii="Verdana" w:hAnsi="Verdana" w:cs="Arial"/>
          <w:sz w:val="22"/>
          <w:szCs w:val="22"/>
        </w:rPr>
      </w:pPr>
      <w:r w:rsidRPr="005669E2">
        <w:rPr>
          <w:rFonts w:ascii="Verdana" w:hAnsi="Verdana" w:cs="Arial"/>
          <w:sz w:val="22"/>
          <w:szCs w:val="22"/>
        </w:rPr>
        <w:t>Review safety guidelines with the volunteers before the project</w:t>
      </w:r>
    </w:p>
    <w:p w:rsidR="00312797" w:rsidRPr="005669E2" w:rsidRDefault="00312797" w:rsidP="00312797">
      <w:pPr>
        <w:numPr>
          <w:ilvl w:val="0"/>
          <w:numId w:val="3"/>
        </w:numPr>
        <w:rPr>
          <w:rFonts w:ascii="Verdana" w:hAnsi="Verdana" w:cs="Arial"/>
          <w:sz w:val="22"/>
          <w:szCs w:val="22"/>
        </w:rPr>
      </w:pPr>
      <w:r w:rsidRPr="005669E2">
        <w:rPr>
          <w:rFonts w:ascii="Verdana" w:hAnsi="Verdana" w:cs="Arial"/>
          <w:sz w:val="22"/>
          <w:szCs w:val="22"/>
        </w:rPr>
        <w:t>Wear safety gear at all times during the project</w:t>
      </w:r>
    </w:p>
    <w:p w:rsidR="00840CF2" w:rsidRPr="005669E2" w:rsidRDefault="00840CF2" w:rsidP="00D13072">
      <w:pPr>
        <w:numPr>
          <w:ilvl w:val="0"/>
          <w:numId w:val="3"/>
        </w:numPr>
        <w:rPr>
          <w:rFonts w:ascii="Verdana" w:hAnsi="Verdana" w:cs="Arial"/>
          <w:sz w:val="22"/>
          <w:szCs w:val="22"/>
        </w:rPr>
      </w:pPr>
      <w:r w:rsidRPr="005669E2">
        <w:rPr>
          <w:rFonts w:ascii="Verdana" w:hAnsi="Verdana" w:cs="Arial"/>
          <w:sz w:val="22"/>
          <w:szCs w:val="22"/>
        </w:rPr>
        <w:t>Submit report forms after each project (no later than the 28</w:t>
      </w:r>
      <w:r w:rsidRPr="005669E2">
        <w:rPr>
          <w:rFonts w:ascii="Verdana" w:hAnsi="Verdana" w:cs="Arial"/>
          <w:sz w:val="22"/>
          <w:szCs w:val="22"/>
          <w:vertAlign w:val="superscript"/>
        </w:rPr>
        <w:t>th</w:t>
      </w:r>
      <w:r w:rsidRPr="005669E2">
        <w:rPr>
          <w:rFonts w:ascii="Verdana" w:hAnsi="Verdana" w:cs="Arial"/>
          <w:sz w:val="22"/>
          <w:szCs w:val="22"/>
        </w:rPr>
        <w:t xml:space="preserve"> of the month)</w:t>
      </w:r>
    </w:p>
    <w:p w:rsidR="00840CF2" w:rsidRPr="005669E2" w:rsidRDefault="00312797" w:rsidP="00D13072">
      <w:pPr>
        <w:numPr>
          <w:ilvl w:val="0"/>
          <w:numId w:val="3"/>
        </w:numPr>
        <w:rPr>
          <w:rFonts w:ascii="Verdana" w:hAnsi="Verdana" w:cs="Arial"/>
          <w:sz w:val="22"/>
          <w:szCs w:val="22"/>
        </w:rPr>
      </w:pPr>
      <w:r w:rsidRPr="005669E2">
        <w:rPr>
          <w:rFonts w:ascii="Verdana" w:hAnsi="Verdana" w:cs="Arial"/>
          <w:sz w:val="22"/>
          <w:szCs w:val="22"/>
        </w:rPr>
        <w:t xml:space="preserve"> </w:t>
      </w:r>
      <w:r w:rsidR="00840CF2" w:rsidRPr="005669E2">
        <w:rPr>
          <w:rFonts w:ascii="Verdana" w:hAnsi="Verdana" w:cs="Arial"/>
          <w:sz w:val="22"/>
          <w:szCs w:val="22"/>
        </w:rPr>
        <w:t>Update Keep Tampa Bay Beautiful with any change of contact information</w:t>
      </w:r>
    </w:p>
    <w:p w:rsidR="00434CA4" w:rsidRPr="005669E2" w:rsidRDefault="00434CA4" w:rsidP="00D13072">
      <w:pPr>
        <w:numPr>
          <w:ilvl w:val="0"/>
          <w:numId w:val="3"/>
        </w:numPr>
        <w:rPr>
          <w:rFonts w:ascii="Verdana" w:hAnsi="Verdana" w:cs="Arial"/>
          <w:sz w:val="22"/>
          <w:szCs w:val="22"/>
        </w:rPr>
      </w:pPr>
      <w:r w:rsidRPr="005669E2">
        <w:rPr>
          <w:rFonts w:ascii="Verdana" w:hAnsi="Verdana" w:cs="Arial"/>
          <w:sz w:val="22"/>
          <w:szCs w:val="22"/>
        </w:rPr>
        <w:t xml:space="preserve"> Schedule cleanups in advance with Keep Tampa Bay Beautiful (minimum of 2  weeks’ notice preferred)</w:t>
      </w:r>
    </w:p>
    <w:p w:rsidR="00312797" w:rsidRPr="005669E2" w:rsidRDefault="001F1404" w:rsidP="00312797">
      <w:pPr>
        <w:pStyle w:val="ListParagraph"/>
        <w:jc w:val="center"/>
        <w:rPr>
          <w:rFonts w:ascii="Monotype Corsiva" w:hAnsi="Monotype Corsiva"/>
          <w:i/>
          <w:color w:val="365F91"/>
        </w:rPr>
      </w:pPr>
      <w:r>
        <w:rPr>
          <w:rFonts w:ascii="Monotype Corsiva" w:hAnsi="Monotype Corsiva" w:cstheme="minorHAnsi"/>
          <w:i/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4D9FC0AE" wp14:editId="04AFBED0">
            <wp:simplePos x="0" y="0"/>
            <wp:positionH relativeFrom="column">
              <wp:posOffset>175260</wp:posOffset>
            </wp:positionH>
            <wp:positionV relativeFrom="paragraph">
              <wp:posOffset>-89535</wp:posOffset>
            </wp:positionV>
            <wp:extent cx="1913255" cy="1146810"/>
            <wp:effectExtent l="0" t="0" r="0" b="0"/>
            <wp:wrapThrough wrapText="bothSides">
              <wp:wrapPolygon edited="0">
                <wp:start x="0" y="0"/>
                <wp:lineTo x="0" y="21169"/>
                <wp:lineTo x="21292" y="21169"/>
                <wp:lineTo x="21292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TBB_Logo_VF_Pantone_Large One Color_rev_combined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99" b="7200"/>
                    <a:stretch/>
                  </pic:blipFill>
                  <pic:spPr bwMode="auto">
                    <a:xfrm>
                      <a:off x="0" y="0"/>
                      <a:ext cx="1913255" cy="1146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2797" w:rsidRPr="005669E2">
        <w:rPr>
          <w:rFonts w:ascii="Monotype Corsiva" w:hAnsi="Monotype Corsiva"/>
          <w:i/>
        </w:rPr>
        <w:t>The Mission of Keep Tampa Bay Beautiful is to provide environmental education and volunteer opportunities to develop individual responsibility and environmental stewardship.</w:t>
      </w:r>
    </w:p>
    <w:p w:rsidR="00D13072" w:rsidRPr="005669E2" w:rsidRDefault="00D13072" w:rsidP="00555B77">
      <w:pPr>
        <w:jc w:val="center"/>
        <w:rPr>
          <w:rFonts w:ascii="Verdana" w:hAnsi="Verdana" w:cs="Tahoma"/>
          <w:sz w:val="22"/>
          <w:szCs w:val="22"/>
        </w:rPr>
      </w:pPr>
    </w:p>
    <w:p w:rsidR="00312797" w:rsidRPr="005669E2" w:rsidRDefault="00312797" w:rsidP="00555B77">
      <w:pPr>
        <w:jc w:val="center"/>
        <w:rPr>
          <w:rFonts w:ascii="Verdana" w:hAnsi="Verdana" w:cs="Tahoma"/>
          <w:sz w:val="22"/>
          <w:szCs w:val="22"/>
        </w:rPr>
      </w:pPr>
    </w:p>
    <w:p w:rsidR="00555B77" w:rsidRPr="005669E2" w:rsidRDefault="00555B77" w:rsidP="00555B77">
      <w:pPr>
        <w:jc w:val="center"/>
        <w:rPr>
          <w:rFonts w:ascii="Verdana" w:hAnsi="Verdana" w:cs="Tahoma"/>
          <w:b/>
          <w:sz w:val="22"/>
          <w:szCs w:val="22"/>
        </w:rPr>
      </w:pPr>
      <w:r w:rsidRPr="005669E2">
        <w:rPr>
          <w:rFonts w:ascii="Verdana" w:hAnsi="Verdana" w:cs="Tahoma"/>
          <w:b/>
          <w:sz w:val="22"/>
          <w:szCs w:val="22"/>
        </w:rPr>
        <w:t>Adoption Program</w:t>
      </w:r>
      <w:r w:rsidR="00312797" w:rsidRPr="005669E2">
        <w:rPr>
          <w:rFonts w:ascii="Verdana" w:hAnsi="Verdana" w:cs="Tahoma"/>
          <w:b/>
          <w:sz w:val="22"/>
          <w:szCs w:val="22"/>
        </w:rPr>
        <w:t>s</w:t>
      </w:r>
    </w:p>
    <w:p w:rsidR="00555B77" w:rsidRPr="005669E2" w:rsidRDefault="00555B77" w:rsidP="00555B77">
      <w:pPr>
        <w:jc w:val="center"/>
        <w:rPr>
          <w:rFonts w:ascii="Verdana" w:hAnsi="Verdana" w:cs="Tahoma"/>
          <w:sz w:val="22"/>
          <w:szCs w:val="22"/>
          <w:u w:val="single"/>
        </w:rPr>
      </w:pPr>
      <w:r w:rsidRPr="005669E2">
        <w:rPr>
          <w:rFonts w:ascii="Verdana" w:hAnsi="Verdana" w:cs="Tahoma"/>
          <w:sz w:val="22"/>
          <w:szCs w:val="22"/>
          <w:u w:val="single"/>
        </w:rPr>
        <w:t xml:space="preserve">PROCEDURES PRIOR TO </w:t>
      </w:r>
      <w:r w:rsidR="00856EB3" w:rsidRPr="005669E2">
        <w:rPr>
          <w:rFonts w:ascii="Verdana" w:hAnsi="Verdana" w:cs="Tahoma"/>
          <w:sz w:val="22"/>
          <w:szCs w:val="22"/>
          <w:u w:val="single"/>
        </w:rPr>
        <w:t>PROJECT</w:t>
      </w:r>
    </w:p>
    <w:p w:rsidR="00555B77" w:rsidRPr="005669E2" w:rsidRDefault="00555B77" w:rsidP="00555B77">
      <w:pPr>
        <w:jc w:val="center"/>
        <w:rPr>
          <w:rFonts w:ascii="Verdana" w:hAnsi="Verdana" w:cs="Tahoma"/>
          <w:sz w:val="22"/>
          <w:szCs w:val="22"/>
        </w:rPr>
      </w:pPr>
    </w:p>
    <w:p w:rsidR="00555B77" w:rsidRPr="005669E2" w:rsidRDefault="00312797" w:rsidP="00555B77">
      <w:pPr>
        <w:numPr>
          <w:ilvl w:val="0"/>
          <w:numId w:val="1"/>
        </w:numPr>
        <w:rPr>
          <w:rFonts w:ascii="Verdana" w:hAnsi="Verdana" w:cs="Tahoma"/>
          <w:sz w:val="22"/>
          <w:szCs w:val="22"/>
        </w:rPr>
      </w:pPr>
      <w:r w:rsidRPr="005669E2">
        <w:rPr>
          <w:rFonts w:ascii="Verdana" w:hAnsi="Verdana" w:cs="Tahoma"/>
          <w:sz w:val="22"/>
          <w:szCs w:val="22"/>
        </w:rPr>
        <w:t>Adoptee</w:t>
      </w:r>
      <w:r w:rsidR="00555B77" w:rsidRPr="005669E2">
        <w:rPr>
          <w:rFonts w:ascii="Verdana" w:hAnsi="Verdana" w:cs="Tahoma"/>
          <w:sz w:val="22"/>
          <w:szCs w:val="22"/>
        </w:rPr>
        <w:t xml:space="preserve"> </w:t>
      </w:r>
      <w:r w:rsidRPr="005669E2">
        <w:rPr>
          <w:rFonts w:ascii="Verdana" w:hAnsi="Verdana" w:cs="Tahoma"/>
          <w:sz w:val="22"/>
          <w:szCs w:val="22"/>
        </w:rPr>
        <w:t>must schedule their project by calling (</w:t>
      </w:r>
      <w:r w:rsidR="0006557D" w:rsidRPr="005669E2">
        <w:rPr>
          <w:rFonts w:ascii="Verdana" w:hAnsi="Verdana" w:cs="Tahoma"/>
          <w:sz w:val="22"/>
          <w:szCs w:val="22"/>
        </w:rPr>
        <w:t>813</w:t>
      </w:r>
      <w:r w:rsidRPr="005669E2">
        <w:rPr>
          <w:rFonts w:ascii="Verdana" w:hAnsi="Verdana" w:cs="Tahoma"/>
          <w:sz w:val="22"/>
          <w:szCs w:val="22"/>
        </w:rPr>
        <w:t xml:space="preserve">) </w:t>
      </w:r>
      <w:r w:rsidR="00555B77" w:rsidRPr="005669E2">
        <w:rPr>
          <w:rFonts w:ascii="Verdana" w:hAnsi="Verdana" w:cs="Tahoma"/>
          <w:sz w:val="22"/>
          <w:szCs w:val="22"/>
        </w:rPr>
        <w:t>221-8733</w:t>
      </w:r>
      <w:r w:rsidRPr="005669E2">
        <w:rPr>
          <w:rFonts w:ascii="Verdana" w:hAnsi="Verdana" w:cs="Tahoma"/>
          <w:sz w:val="22"/>
          <w:szCs w:val="22"/>
        </w:rPr>
        <w:t xml:space="preserve"> a minimum of two weeks in advance</w:t>
      </w:r>
      <w:r w:rsidR="00555B77" w:rsidRPr="005669E2">
        <w:rPr>
          <w:rFonts w:ascii="Verdana" w:hAnsi="Verdana" w:cs="Tahoma"/>
          <w:sz w:val="22"/>
          <w:szCs w:val="22"/>
        </w:rPr>
        <w:t xml:space="preserve">. This notification is necessary to coordinate </w:t>
      </w:r>
      <w:r w:rsidRPr="005669E2">
        <w:rPr>
          <w:rFonts w:ascii="Verdana" w:hAnsi="Verdana" w:cs="Tahoma"/>
          <w:sz w:val="22"/>
          <w:szCs w:val="22"/>
        </w:rPr>
        <w:t>with city and county services, waste haulers and to maintain the group safety</w:t>
      </w:r>
      <w:r w:rsidR="00555B77" w:rsidRPr="005669E2">
        <w:rPr>
          <w:rFonts w:ascii="Verdana" w:hAnsi="Verdana" w:cs="Tahoma"/>
          <w:sz w:val="22"/>
          <w:szCs w:val="22"/>
        </w:rPr>
        <w:t>.</w:t>
      </w:r>
    </w:p>
    <w:p w:rsidR="00555B77" w:rsidRPr="005669E2" w:rsidRDefault="00555B77" w:rsidP="00555B77">
      <w:pPr>
        <w:ind w:left="360"/>
        <w:rPr>
          <w:rFonts w:ascii="Verdana" w:hAnsi="Verdana" w:cs="Tahoma"/>
          <w:sz w:val="22"/>
          <w:szCs w:val="22"/>
        </w:rPr>
      </w:pPr>
    </w:p>
    <w:p w:rsidR="00555B77" w:rsidRPr="005669E2" w:rsidRDefault="00312797" w:rsidP="00555B77">
      <w:pPr>
        <w:numPr>
          <w:ilvl w:val="0"/>
          <w:numId w:val="1"/>
        </w:numPr>
        <w:rPr>
          <w:rFonts w:ascii="Verdana" w:hAnsi="Verdana" w:cs="Tahoma"/>
          <w:sz w:val="22"/>
          <w:szCs w:val="22"/>
        </w:rPr>
      </w:pPr>
      <w:r w:rsidRPr="005669E2">
        <w:rPr>
          <w:rFonts w:ascii="Verdana" w:hAnsi="Verdana" w:cs="Tahoma"/>
          <w:sz w:val="22"/>
          <w:szCs w:val="22"/>
        </w:rPr>
        <w:t>Adoptee</w:t>
      </w:r>
      <w:r w:rsidR="00555B77" w:rsidRPr="005669E2">
        <w:rPr>
          <w:rFonts w:ascii="Verdana" w:hAnsi="Verdana" w:cs="Tahoma"/>
          <w:sz w:val="22"/>
          <w:szCs w:val="22"/>
        </w:rPr>
        <w:t xml:space="preserve"> makes arrangements to secure the necessary quantity of safety equipment and materials</w:t>
      </w:r>
      <w:r w:rsidRPr="005669E2">
        <w:rPr>
          <w:rFonts w:ascii="Verdana" w:hAnsi="Verdana" w:cs="Tahoma"/>
          <w:sz w:val="22"/>
          <w:szCs w:val="22"/>
        </w:rPr>
        <w:t xml:space="preserve"> from Keep Tampa Bay Beautiful</w:t>
      </w:r>
      <w:r w:rsidR="00555B77" w:rsidRPr="005669E2">
        <w:rPr>
          <w:rFonts w:ascii="Verdana" w:hAnsi="Verdana" w:cs="Tahoma"/>
          <w:sz w:val="22"/>
          <w:szCs w:val="22"/>
        </w:rPr>
        <w:t>.</w:t>
      </w:r>
      <w:r w:rsidRPr="005669E2">
        <w:rPr>
          <w:rFonts w:ascii="Verdana" w:hAnsi="Verdana" w:cs="Tahoma"/>
          <w:sz w:val="22"/>
          <w:szCs w:val="22"/>
        </w:rPr>
        <w:t xml:space="preserve"> Please note gloves and vests are machine washable and should be reused through the course of the contract.</w:t>
      </w:r>
    </w:p>
    <w:p w:rsidR="00555B77" w:rsidRPr="005669E2" w:rsidRDefault="00555B77" w:rsidP="00555B77">
      <w:pPr>
        <w:rPr>
          <w:rFonts w:ascii="Verdana" w:hAnsi="Verdana" w:cs="Tahoma"/>
          <w:sz w:val="22"/>
          <w:szCs w:val="22"/>
        </w:rPr>
      </w:pPr>
    </w:p>
    <w:p w:rsidR="00555B77" w:rsidRPr="005669E2" w:rsidRDefault="00555B77" w:rsidP="00555B77">
      <w:pPr>
        <w:numPr>
          <w:ilvl w:val="0"/>
          <w:numId w:val="1"/>
        </w:numPr>
        <w:rPr>
          <w:rFonts w:ascii="Verdana" w:hAnsi="Verdana" w:cs="Tahoma"/>
          <w:sz w:val="22"/>
          <w:szCs w:val="22"/>
        </w:rPr>
      </w:pPr>
      <w:r w:rsidRPr="005669E2">
        <w:rPr>
          <w:rFonts w:ascii="Verdana" w:hAnsi="Verdana" w:cs="Tahoma"/>
          <w:sz w:val="22"/>
          <w:szCs w:val="22"/>
        </w:rPr>
        <w:t xml:space="preserve">At the </w:t>
      </w:r>
      <w:r w:rsidR="00312797" w:rsidRPr="005669E2">
        <w:rPr>
          <w:rFonts w:ascii="Verdana" w:hAnsi="Verdana" w:cs="Tahoma"/>
          <w:sz w:val="22"/>
          <w:szCs w:val="22"/>
        </w:rPr>
        <w:t>project</w:t>
      </w:r>
      <w:r w:rsidRPr="005669E2">
        <w:rPr>
          <w:rFonts w:ascii="Verdana" w:hAnsi="Verdana" w:cs="Tahoma"/>
          <w:sz w:val="22"/>
          <w:szCs w:val="22"/>
        </w:rPr>
        <w:t xml:space="preserve">, the </w:t>
      </w:r>
      <w:r w:rsidR="00312797" w:rsidRPr="005669E2">
        <w:rPr>
          <w:rFonts w:ascii="Verdana" w:hAnsi="Verdana" w:cs="Tahoma"/>
          <w:sz w:val="22"/>
          <w:szCs w:val="22"/>
        </w:rPr>
        <w:t>Adoptee</w:t>
      </w:r>
      <w:r w:rsidRPr="005669E2">
        <w:rPr>
          <w:rFonts w:ascii="Verdana" w:hAnsi="Verdana" w:cs="Tahoma"/>
          <w:sz w:val="22"/>
          <w:szCs w:val="22"/>
        </w:rPr>
        <w:t xml:space="preserve"> shall:</w:t>
      </w:r>
    </w:p>
    <w:p w:rsidR="00555B77" w:rsidRPr="005669E2" w:rsidRDefault="00555B77" w:rsidP="00555B77">
      <w:pPr>
        <w:numPr>
          <w:ilvl w:val="1"/>
          <w:numId w:val="1"/>
        </w:numPr>
        <w:rPr>
          <w:rFonts w:ascii="Verdana" w:hAnsi="Verdana" w:cs="Tahoma"/>
          <w:sz w:val="22"/>
          <w:szCs w:val="22"/>
        </w:rPr>
      </w:pPr>
      <w:r w:rsidRPr="005669E2">
        <w:rPr>
          <w:rFonts w:ascii="Verdana" w:hAnsi="Verdana" w:cs="Tahoma"/>
          <w:sz w:val="22"/>
          <w:szCs w:val="22"/>
        </w:rPr>
        <w:t>Review safety guidelines with all participants.</w:t>
      </w:r>
    </w:p>
    <w:p w:rsidR="00555B77" w:rsidRPr="005669E2" w:rsidRDefault="00555B77" w:rsidP="00555B77">
      <w:pPr>
        <w:numPr>
          <w:ilvl w:val="1"/>
          <w:numId w:val="1"/>
        </w:numPr>
        <w:rPr>
          <w:rFonts w:ascii="Verdana" w:hAnsi="Verdana" w:cs="Tahoma"/>
          <w:sz w:val="22"/>
          <w:szCs w:val="22"/>
        </w:rPr>
      </w:pPr>
      <w:r w:rsidRPr="005669E2">
        <w:rPr>
          <w:rFonts w:ascii="Verdana" w:hAnsi="Verdana" w:cs="Tahoma"/>
          <w:sz w:val="22"/>
          <w:szCs w:val="22"/>
        </w:rPr>
        <w:t xml:space="preserve">Require all participants to sign </w:t>
      </w:r>
      <w:r w:rsidR="00312797" w:rsidRPr="005669E2">
        <w:rPr>
          <w:rFonts w:ascii="Verdana" w:hAnsi="Verdana" w:cs="Tahoma"/>
          <w:sz w:val="22"/>
          <w:szCs w:val="22"/>
        </w:rPr>
        <w:t>liability waiver in advance</w:t>
      </w:r>
      <w:r w:rsidRPr="005669E2">
        <w:rPr>
          <w:rFonts w:ascii="Verdana" w:hAnsi="Verdana" w:cs="Tahoma"/>
          <w:sz w:val="22"/>
          <w:szCs w:val="22"/>
        </w:rPr>
        <w:t>.</w:t>
      </w:r>
    </w:p>
    <w:p w:rsidR="00555B77" w:rsidRPr="005669E2" w:rsidRDefault="00555B77" w:rsidP="00555B77">
      <w:pPr>
        <w:numPr>
          <w:ilvl w:val="1"/>
          <w:numId w:val="1"/>
        </w:numPr>
        <w:rPr>
          <w:rFonts w:ascii="Verdana" w:hAnsi="Verdana" w:cs="Tahoma"/>
          <w:sz w:val="22"/>
          <w:szCs w:val="22"/>
        </w:rPr>
      </w:pPr>
      <w:r w:rsidRPr="005669E2">
        <w:rPr>
          <w:rFonts w:ascii="Verdana" w:hAnsi="Verdana" w:cs="Tahoma"/>
          <w:sz w:val="22"/>
          <w:szCs w:val="22"/>
        </w:rPr>
        <w:t>Distribute equipment and supplies.</w:t>
      </w:r>
    </w:p>
    <w:p w:rsidR="00555B77" w:rsidRPr="005669E2" w:rsidRDefault="00312797" w:rsidP="00555B77">
      <w:pPr>
        <w:numPr>
          <w:ilvl w:val="1"/>
          <w:numId w:val="1"/>
        </w:numPr>
        <w:rPr>
          <w:rFonts w:ascii="Verdana" w:hAnsi="Verdana" w:cs="Tahoma"/>
          <w:sz w:val="22"/>
          <w:szCs w:val="22"/>
        </w:rPr>
      </w:pPr>
      <w:r w:rsidRPr="005669E2">
        <w:rPr>
          <w:rFonts w:ascii="Verdana" w:hAnsi="Verdana" w:cs="Tahoma"/>
          <w:sz w:val="22"/>
          <w:szCs w:val="22"/>
        </w:rPr>
        <w:t xml:space="preserve">Ensure </w:t>
      </w:r>
      <w:r w:rsidR="00555B77" w:rsidRPr="005669E2">
        <w:rPr>
          <w:rFonts w:ascii="Verdana" w:hAnsi="Verdana" w:cs="Tahoma"/>
          <w:sz w:val="22"/>
          <w:szCs w:val="22"/>
        </w:rPr>
        <w:t xml:space="preserve">all participants are wearing </w:t>
      </w:r>
      <w:r w:rsidRPr="005669E2">
        <w:rPr>
          <w:rFonts w:ascii="Verdana" w:hAnsi="Verdana" w:cs="Tahoma"/>
          <w:sz w:val="22"/>
          <w:szCs w:val="22"/>
        </w:rPr>
        <w:t>safety gear</w:t>
      </w:r>
      <w:r w:rsidR="00555B77" w:rsidRPr="005669E2">
        <w:rPr>
          <w:rFonts w:ascii="Verdana" w:hAnsi="Verdana" w:cs="Tahoma"/>
          <w:sz w:val="22"/>
          <w:szCs w:val="22"/>
        </w:rPr>
        <w:t>.</w:t>
      </w:r>
    </w:p>
    <w:p w:rsidR="00555B77" w:rsidRPr="005669E2" w:rsidRDefault="00555B77" w:rsidP="00555B77">
      <w:pPr>
        <w:ind w:left="1080"/>
        <w:rPr>
          <w:rFonts w:ascii="Verdana" w:hAnsi="Verdana" w:cs="Tahoma"/>
          <w:sz w:val="22"/>
          <w:szCs w:val="22"/>
        </w:rPr>
      </w:pPr>
      <w:r w:rsidRPr="005669E2">
        <w:rPr>
          <w:rFonts w:ascii="Verdana" w:hAnsi="Verdana" w:cs="Tahoma"/>
          <w:sz w:val="22"/>
          <w:szCs w:val="22"/>
        </w:rPr>
        <w:tab/>
      </w:r>
    </w:p>
    <w:p w:rsidR="00856EB3" w:rsidRPr="005669E2" w:rsidRDefault="00856EB3" w:rsidP="00555B77">
      <w:pPr>
        <w:rPr>
          <w:rFonts w:ascii="Verdana" w:hAnsi="Verdana" w:cs="Tahoma"/>
          <w:sz w:val="22"/>
          <w:szCs w:val="22"/>
        </w:rPr>
      </w:pPr>
    </w:p>
    <w:p w:rsidR="00555B77" w:rsidRPr="005669E2" w:rsidRDefault="00555B77" w:rsidP="00555B77">
      <w:pPr>
        <w:pStyle w:val="Heading1"/>
        <w:rPr>
          <w:rFonts w:ascii="Verdana" w:hAnsi="Verdana" w:cs="Tahoma"/>
          <w:sz w:val="22"/>
          <w:szCs w:val="22"/>
          <w:u w:val="single"/>
        </w:rPr>
      </w:pPr>
      <w:r w:rsidRPr="005669E2">
        <w:rPr>
          <w:rFonts w:ascii="Verdana" w:hAnsi="Verdana" w:cs="Tahoma"/>
          <w:sz w:val="22"/>
          <w:szCs w:val="22"/>
          <w:u w:val="single"/>
        </w:rPr>
        <w:t>PROCEDURE AFTER CLEANUP</w:t>
      </w:r>
    </w:p>
    <w:p w:rsidR="00555B77" w:rsidRPr="005669E2" w:rsidRDefault="00555B77" w:rsidP="00555B77">
      <w:pPr>
        <w:rPr>
          <w:rFonts w:ascii="Verdana" w:hAnsi="Verdana" w:cs="Tahoma"/>
          <w:sz w:val="22"/>
          <w:szCs w:val="22"/>
        </w:rPr>
      </w:pPr>
    </w:p>
    <w:p w:rsidR="00856EB3" w:rsidRPr="005669E2" w:rsidRDefault="00856EB3" w:rsidP="00856EB3">
      <w:pPr>
        <w:numPr>
          <w:ilvl w:val="0"/>
          <w:numId w:val="5"/>
        </w:numPr>
        <w:rPr>
          <w:rFonts w:ascii="Verdana" w:hAnsi="Verdana" w:cs="Tahoma"/>
          <w:sz w:val="22"/>
          <w:szCs w:val="22"/>
        </w:rPr>
      </w:pPr>
      <w:r w:rsidRPr="005669E2">
        <w:rPr>
          <w:rFonts w:ascii="Verdana" w:hAnsi="Verdana" w:cs="Tahoma"/>
          <w:sz w:val="22"/>
          <w:szCs w:val="22"/>
        </w:rPr>
        <w:t>Place bags at an identifiable intersection or entrance to a park for pickup.</w:t>
      </w:r>
    </w:p>
    <w:p w:rsidR="00856EB3" w:rsidRDefault="00856EB3" w:rsidP="00856EB3">
      <w:pPr>
        <w:ind w:left="1080"/>
        <w:rPr>
          <w:rFonts w:ascii="Verdana" w:hAnsi="Verdana" w:cs="Tahoma"/>
          <w:sz w:val="22"/>
          <w:szCs w:val="22"/>
        </w:rPr>
      </w:pPr>
      <w:r w:rsidRPr="005669E2">
        <w:rPr>
          <w:rFonts w:ascii="Verdana" w:hAnsi="Verdana" w:cs="Tahoma"/>
          <w:sz w:val="22"/>
          <w:szCs w:val="22"/>
        </w:rPr>
        <w:t>*NOTE* Please mark location of bags (or disposal of bags) on the Project Report Form.</w:t>
      </w:r>
    </w:p>
    <w:p w:rsidR="00080A59" w:rsidRPr="005669E2" w:rsidRDefault="00080A59" w:rsidP="00856EB3">
      <w:pPr>
        <w:ind w:left="1080"/>
        <w:rPr>
          <w:rFonts w:ascii="Verdana" w:hAnsi="Verdana" w:cs="Tahoma"/>
          <w:sz w:val="22"/>
          <w:szCs w:val="22"/>
        </w:rPr>
      </w:pPr>
    </w:p>
    <w:p w:rsidR="00856EB3" w:rsidRDefault="00856EB3" w:rsidP="00856EB3">
      <w:pPr>
        <w:numPr>
          <w:ilvl w:val="0"/>
          <w:numId w:val="5"/>
        </w:numPr>
        <w:rPr>
          <w:rFonts w:ascii="Verdana" w:hAnsi="Verdana" w:cs="Tahoma"/>
          <w:sz w:val="22"/>
          <w:szCs w:val="22"/>
        </w:rPr>
      </w:pPr>
      <w:r w:rsidRPr="005669E2">
        <w:rPr>
          <w:rFonts w:ascii="Verdana" w:hAnsi="Verdana" w:cs="Tahoma"/>
          <w:sz w:val="22"/>
          <w:szCs w:val="22"/>
        </w:rPr>
        <w:t>If desired, recyclable materials may be collected and disposed of by the group.</w:t>
      </w:r>
    </w:p>
    <w:p w:rsidR="00080A59" w:rsidRPr="005669E2" w:rsidRDefault="00080A59" w:rsidP="00080A59">
      <w:pPr>
        <w:ind w:left="1080"/>
        <w:rPr>
          <w:rFonts w:ascii="Verdana" w:hAnsi="Verdana" w:cs="Tahoma"/>
          <w:sz w:val="22"/>
          <w:szCs w:val="22"/>
        </w:rPr>
      </w:pPr>
    </w:p>
    <w:p w:rsidR="00555B77" w:rsidRPr="005669E2" w:rsidRDefault="00555B77" w:rsidP="00856EB3">
      <w:pPr>
        <w:numPr>
          <w:ilvl w:val="0"/>
          <w:numId w:val="5"/>
        </w:numPr>
        <w:rPr>
          <w:rFonts w:ascii="Verdana" w:hAnsi="Verdana" w:cs="Tahoma"/>
          <w:sz w:val="22"/>
          <w:szCs w:val="22"/>
        </w:rPr>
      </w:pPr>
      <w:r w:rsidRPr="005669E2">
        <w:rPr>
          <w:rFonts w:ascii="Verdana" w:hAnsi="Verdana" w:cs="Tahoma"/>
          <w:sz w:val="22"/>
          <w:szCs w:val="22"/>
        </w:rPr>
        <w:t xml:space="preserve">As soon as possible after the </w:t>
      </w:r>
      <w:r w:rsidR="00856EB3" w:rsidRPr="005669E2">
        <w:rPr>
          <w:rFonts w:ascii="Verdana" w:hAnsi="Verdana" w:cs="Tahoma"/>
          <w:sz w:val="22"/>
          <w:szCs w:val="22"/>
        </w:rPr>
        <w:t>project</w:t>
      </w:r>
      <w:r w:rsidRPr="005669E2">
        <w:rPr>
          <w:rFonts w:ascii="Verdana" w:hAnsi="Verdana" w:cs="Tahoma"/>
          <w:sz w:val="22"/>
          <w:szCs w:val="22"/>
        </w:rPr>
        <w:t xml:space="preserve">, the </w:t>
      </w:r>
      <w:r w:rsidR="00856EB3" w:rsidRPr="005669E2">
        <w:rPr>
          <w:rFonts w:ascii="Verdana" w:hAnsi="Verdana" w:cs="Tahoma"/>
          <w:sz w:val="22"/>
          <w:szCs w:val="22"/>
        </w:rPr>
        <w:t>Adoptee</w:t>
      </w:r>
      <w:r w:rsidRPr="005669E2">
        <w:rPr>
          <w:rFonts w:ascii="Verdana" w:hAnsi="Verdana" w:cs="Tahoma"/>
          <w:sz w:val="22"/>
          <w:szCs w:val="22"/>
        </w:rPr>
        <w:t xml:space="preserve"> shall complete the following reports and return them to K</w:t>
      </w:r>
      <w:r w:rsidR="00856EB3" w:rsidRPr="005669E2">
        <w:rPr>
          <w:rFonts w:ascii="Verdana" w:hAnsi="Verdana" w:cs="Tahoma"/>
          <w:sz w:val="22"/>
          <w:szCs w:val="22"/>
        </w:rPr>
        <w:t>eep Tampa Bay Beautiful</w:t>
      </w:r>
      <w:r w:rsidRPr="005669E2">
        <w:rPr>
          <w:rFonts w:ascii="Verdana" w:hAnsi="Verdana" w:cs="Tahoma"/>
          <w:sz w:val="22"/>
          <w:szCs w:val="22"/>
        </w:rPr>
        <w:t>:</w:t>
      </w:r>
    </w:p>
    <w:p w:rsidR="00555B77" w:rsidRPr="005669E2" w:rsidRDefault="00856EB3" w:rsidP="00856EB3">
      <w:pPr>
        <w:numPr>
          <w:ilvl w:val="1"/>
          <w:numId w:val="5"/>
        </w:numPr>
        <w:rPr>
          <w:rFonts w:ascii="Verdana" w:hAnsi="Verdana" w:cs="Tahoma"/>
          <w:sz w:val="22"/>
          <w:szCs w:val="22"/>
        </w:rPr>
      </w:pPr>
      <w:r w:rsidRPr="005669E2">
        <w:rPr>
          <w:rFonts w:ascii="Verdana" w:hAnsi="Verdana" w:cs="Tahoma"/>
          <w:sz w:val="22"/>
          <w:szCs w:val="22"/>
        </w:rPr>
        <w:t>Project Report Form</w:t>
      </w:r>
    </w:p>
    <w:p w:rsidR="00856EB3" w:rsidRDefault="00856EB3" w:rsidP="00856EB3">
      <w:pPr>
        <w:numPr>
          <w:ilvl w:val="1"/>
          <w:numId w:val="5"/>
        </w:numPr>
        <w:rPr>
          <w:rFonts w:ascii="Verdana" w:hAnsi="Verdana" w:cs="Tahoma"/>
          <w:sz w:val="22"/>
          <w:szCs w:val="22"/>
        </w:rPr>
      </w:pPr>
      <w:r w:rsidRPr="005669E2">
        <w:rPr>
          <w:rFonts w:ascii="Verdana" w:hAnsi="Verdana" w:cs="Tahoma"/>
          <w:sz w:val="22"/>
          <w:szCs w:val="22"/>
        </w:rPr>
        <w:t>Liability Waiver Form</w:t>
      </w:r>
    </w:p>
    <w:p w:rsidR="00080A59" w:rsidRPr="005669E2" w:rsidRDefault="00080A59" w:rsidP="00080A59">
      <w:pPr>
        <w:ind w:left="1440"/>
        <w:rPr>
          <w:rFonts w:ascii="Verdana" w:hAnsi="Verdana" w:cs="Tahoma"/>
          <w:sz w:val="22"/>
          <w:szCs w:val="22"/>
        </w:rPr>
      </w:pPr>
    </w:p>
    <w:p w:rsidR="00856EB3" w:rsidRPr="005669E2" w:rsidRDefault="00555B77" w:rsidP="00856EB3">
      <w:pPr>
        <w:numPr>
          <w:ilvl w:val="0"/>
          <w:numId w:val="5"/>
        </w:numPr>
        <w:rPr>
          <w:rFonts w:ascii="Verdana" w:hAnsi="Verdana" w:cs="Tahoma"/>
          <w:sz w:val="22"/>
          <w:szCs w:val="22"/>
        </w:rPr>
      </w:pPr>
      <w:r w:rsidRPr="005669E2">
        <w:rPr>
          <w:rFonts w:ascii="Verdana" w:hAnsi="Verdana" w:cs="Tahoma"/>
          <w:sz w:val="22"/>
          <w:szCs w:val="22"/>
        </w:rPr>
        <w:t xml:space="preserve">Any suspected hazardous </w:t>
      </w:r>
      <w:r w:rsidR="0006557D" w:rsidRPr="005669E2">
        <w:rPr>
          <w:rFonts w:ascii="Verdana" w:hAnsi="Verdana" w:cs="Tahoma"/>
          <w:sz w:val="22"/>
          <w:szCs w:val="22"/>
        </w:rPr>
        <w:t>material</w:t>
      </w:r>
      <w:r w:rsidRPr="005669E2">
        <w:rPr>
          <w:rFonts w:ascii="Verdana" w:hAnsi="Verdana" w:cs="Tahoma"/>
          <w:sz w:val="22"/>
          <w:szCs w:val="22"/>
        </w:rPr>
        <w:t xml:space="preserve"> and heavy or large items shall be reported to K</w:t>
      </w:r>
      <w:r w:rsidR="00856EB3" w:rsidRPr="005669E2">
        <w:rPr>
          <w:rFonts w:ascii="Verdana" w:hAnsi="Verdana" w:cs="Tahoma"/>
          <w:sz w:val="22"/>
          <w:szCs w:val="22"/>
        </w:rPr>
        <w:t xml:space="preserve">eep </w:t>
      </w:r>
      <w:r w:rsidRPr="005669E2">
        <w:rPr>
          <w:rFonts w:ascii="Verdana" w:hAnsi="Verdana" w:cs="Tahoma"/>
          <w:sz w:val="22"/>
          <w:szCs w:val="22"/>
        </w:rPr>
        <w:t>T</w:t>
      </w:r>
      <w:r w:rsidR="00856EB3" w:rsidRPr="005669E2">
        <w:rPr>
          <w:rFonts w:ascii="Verdana" w:hAnsi="Verdana" w:cs="Tahoma"/>
          <w:sz w:val="22"/>
          <w:szCs w:val="22"/>
        </w:rPr>
        <w:t xml:space="preserve">ampa </w:t>
      </w:r>
      <w:r w:rsidRPr="005669E2">
        <w:rPr>
          <w:rFonts w:ascii="Verdana" w:hAnsi="Verdana" w:cs="Tahoma"/>
          <w:sz w:val="22"/>
          <w:szCs w:val="22"/>
        </w:rPr>
        <w:t>B</w:t>
      </w:r>
      <w:r w:rsidR="00856EB3" w:rsidRPr="005669E2">
        <w:rPr>
          <w:rFonts w:ascii="Verdana" w:hAnsi="Verdana" w:cs="Tahoma"/>
          <w:sz w:val="22"/>
          <w:szCs w:val="22"/>
        </w:rPr>
        <w:t xml:space="preserve">ay </w:t>
      </w:r>
      <w:r w:rsidRPr="005669E2">
        <w:rPr>
          <w:rFonts w:ascii="Verdana" w:hAnsi="Verdana" w:cs="Tahoma"/>
          <w:sz w:val="22"/>
          <w:szCs w:val="22"/>
        </w:rPr>
        <w:t>B</w:t>
      </w:r>
      <w:r w:rsidR="00856EB3" w:rsidRPr="005669E2">
        <w:rPr>
          <w:rFonts w:ascii="Verdana" w:hAnsi="Verdana" w:cs="Tahoma"/>
          <w:sz w:val="22"/>
          <w:szCs w:val="22"/>
        </w:rPr>
        <w:t>eautiful</w:t>
      </w:r>
      <w:r w:rsidRPr="005669E2">
        <w:rPr>
          <w:rFonts w:ascii="Verdana" w:hAnsi="Verdana" w:cs="Tahoma"/>
          <w:sz w:val="22"/>
          <w:szCs w:val="22"/>
        </w:rPr>
        <w:t>, who will arrange for the removal of these items by appropriate personnel.</w:t>
      </w:r>
    </w:p>
    <w:p w:rsidR="00F84259" w:rsidRPr="005669E2" w:rsidRDefault="00F84259">
      <w:pPr>
        <w:rPr>
          <w:rFonts w:ascii="Verdana" w:hAnsi="Verdana"/>
          <w:sz w:val="22"/>
          <w:szCs w:val="22"/>
        </w:rPr>
      </w:pPr>
    </w:p>
    <w:p w:rsidR="001A2F56" w:rsidRPr="005669E2" w:rsidRDefault="001A2F56">
      <w:pPr>
        <w:rPr>
          <w:rFonts w:ascii="Verdana" w:hAnsi="Verdana"/>
          <w:sz w:val="22"/>
          <w:szCs w:val="22"/>
        </w:rPr>
      </w:pPr>
    </w:p>
    <w:p w:rsidR="00856EB3" w:rsidRPr="005669E2" w:rsidRDefault="00856EB3">
      <w:pPr>
        <w:rPr>
          <w:rFonts w:ascii="Verdana" w:hAnsi="Verdana"/>
          <w:i/>
          <w:sz w:val="22"/>
          <w:szCs w:val="22"/>
        </w:rPr>
      </w:pPr>
      <w:r w:rsidRPr="005669E2">
        <w:rPr>
          <w:rFonts w:ascii="Verdana" w:hAnsi="Verdana"/>
          <w:sz w:val="22"/>
          <w:szCs w:val="22"/>
        </w:rPr>
        <w:t>**</w:t>
      </w:r>
      <w:r w:rsidRPr="005669E2">
        <w:rPr>
          <w:rFonts w:ascii="Verdana" w:hAnsi="Verdana"/>
          <w:i/>
          <w:sz w:val="22"/>
          <w:szCs w:val="22"/>
        </w:rPr>
        <w:t>Upon completion/termination of adoption agreement, all remaining supplies must be retur</w:t>
      </w:r>
      <w:r w:rsidR="005669E2">
        <w:rPr>
          <w:rFonts w:ascii="Verdana" w:hAnsi="Verdana"/>
          <w:i/>
          <w:sz w:val="22"/>
          <w:szCs w:val="22"/>
        </w:rPr>
        <w:t>ned to Keep Tampa Bay Beautiful</w:t>
      </w:r>
      <w:r w:rsidRPr="005669E2">
        <w:rPr>
          <w:rFonts w:ascii="Verdana" w:hAnsi="Verdana"/>
          <w:i/>
          <w:sz w:val="22"/>
          <w:szCs w:val="22"/>
        </w:rPr>
        <w:t>**</w:t>
      </w:r>
    </w:p>
    <w:sectPr w:rsidR="00856EB3" w:rsidRPr="005669E2" w:rsidSect="0006557D">
      <w:footerReference w:type="default" r:id="rId10"/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B3" w:rsidRDefault="00856EB3" w:rsidP="00856EB3">
      <w:r>
        <w:separator/>
      </w:r>
    </w:p>
  </w:endnote>
  <w:endnote w:type="continuationSeparator" w:id="0">
    <w:p w:rsidR="00856EB3" w:rsidRDefault="00856EB3" w:rsidP="00856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Perpetua Titling MT">
    <w:panose1 w:val="020205020605050208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onotype Corsiva">
    <w:panose1 w:val="03010101010201010101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9E2" w:rsidRPr="005669E2" w:rsidRDefault="005669E2" w:rsidP="005669E2">
    <w:pPr>
      <w:pStyle w:val="Footer"/>
      <w:jc w:val="center"/>
      <w:rPr>
        <w:rFonts w:ascii="Verdana" w:hAnsi="Verdana"/>
        <w:sz w:val="22"/>
        <w:szCs w:val="22"/>
      </w:rPr>
    </w:pPr>
    <w:r w:rsidRPr="005669E2">
      <w:rPr>
        <w:rFonts w:ascii="Verdana" w:hAnsi="Verdana"/>
        <w:sz w:val="22"/>
        <w:szCs w:val="22"/>
      </w:rPr>
      <w:t xml:space="preserve">Keep Tampa Bay Beautiful </w:t>
    </w:r>
    <w:r w:rsidRPr="005669E2">
      <w:rPr>
        <w:rFonts w:ascii="Arial" w:hAnsi="Arial" w:cs="Arial"/>
        <w:sz w:val="22"/>
        <w:szCs w:val="22"/>
      </w:rPr>
      <w:t>♦</w:t>
    </w:r>
    <w:r w:rsidRPr="005669E2">
      <w:rPr>
        <w:rFonts w:ascii="Verdana" w:hAnsi="Verdana"/>
        <w:sz w:val="22"/>
        <w:szCs w:val="22"/>
      </w:rPr>
      <w:t xml:space="preserve"> P.O. Box 2104 </w:t>
    </w:r>
    <w:r w:rsidRPr="005669E2">
      <w:rPr>
        <w:rFonts w:ascii="Arial" w:hAnsi="Arial" w:cs="Arial"/>
        <w:sz w:val="22"/>
        <w:szCs w:val="22"/>
      </w:rPr>
      <w:t>♦</w:t>
    </w:r>
    <w:r w:rsidRPr="005669E2">
      <w:rPr>
        <w:rFonts w:ascii="Verdana" w:hAnsi="Verdana"/>
        <w:sz w:val="22"/>
        <w:szCs w:val="22"/>
      </w:rPr>
      <w:t xml:space="preserve"> Tampa, FL 33601</w:t>
    </w:r>
  </w:p>
  <w:p w:rsidR="00856EB3" w:rsidRPr="005669E2" w:rsidRDefault="005669E2" w:rsidP="005669E2">
    <w:pPr>
      <w:pStyle w:val="Footer"/>
      <w:jc w:val="center"/>
      <w:rPr>
        <w:rFonts w:ascii="Verdana" w:hAnsi="Verdana"/>
        <w:sz w:val="22"/>
        <w:szCs w:val="22"/>
      </w:rPr>
    </w:pPr>
    <w:r w:rsidRPr="005669E2">
      <w:rPr>
        <w:rFonts w:ascii="Verdana" w:hAnsi="Verdana"/>
        <w:sz w:val="22"/>
        <w:szCs w:val="22"/>
      </w:rPr>
      <w:t xml:space="preserve">(813) 221-8733 </w:t>
    </w:r>
    <w:r w:rsidRPr="005669E2">
      <w:rPr>
        <w:rFonts w:ascii="Arial" w:hAnsi="Arial" w:cs="Arial"/>
        <w:sz w:val="22"/>
        <w:szCs w:val="22"/>
      </w:rPr>
      <w:t>♦</w:t>
    </w:r>
    <w:r w:rsidRPr="005669E2">
      <w:rPr>
        <w:rFonts w:ascii="Verdana" w:hAnsi="Verdana"/>
        <w:sz w:val="22"/>
        <w:szCs w:val="22"/>
      </w:rPr>
      <w:t xml:space="preserve"> KeepTampaBayBeautiful.org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B3" w:rsidRDefault="00856EB3" w:rsidP="00856EB3">
      <w:r>
        <w:separator/>
      </w:r>
    </w:p>
  </w:footnote>
  <w:footnote w:type="continuationSeparator" w:id="0">
    <w:p w:rsidR="00856EB3" w:rsidRDefault="00856EB3" w:rsidP="00856E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C631B"/>
    <w:multiLevelType w:val="hybridMultilevel"/>
    <w:tmpl w:val="C4B6FD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A2C051F6">
      <w:start w:val="1"/>
      <w:numFmt w:val="upperRoman"/>
      <w:lvlText w:val="%3."/>
      <w:lvlJc w:val="left"/>
      <w:pPr>
        <w:ind w:left="720" w:hanging="720"/>
      </w:pPr>
      <w:rPr>
        <w:rFonts w:hint="default"/>
      </w:rPr>
    </w:lvl>
    <w:lvl w:ilvl="3" w:tplc="2974B0AA">
      <w:start w:val="1"/>
      <w:numFmt w:val="upperLetter"/>
      <w:lvlText w:val="%4."/>
      <w:lvlJc w:val="left"/>
      <w:pPr>
        <w:ind w:left="3060" w:hanging="360"/>
      </w:pPr>
      <w:rPr>
        <w:rFonts w:hint="default"/>
      </w:rPr>
    </w:lvl>
    <w:lvl w:ilvl="4" w:tplc="040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2B701467"/>
    <w:multiLevelType w:val="hybridMultilevel"/>
    <w:tmpl w:val="96D4A842"/>
    <w:lvl w:ilvl="0" w:tplc="2174C02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935786"/>
    <w:multiLevelType w:val="hybridMultilevel"/>
    <w:tmpl w:val="96D4A842"/>
    <w:lvl w:ilvl="0" w:tplc="2174C02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BE0547"/>
    <w:multiLevelType w:val="hybridMultilevel"/>
    <w:tmpl w:val="8F7639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8C82CB2"/>
    <w:multiLevelType w:val="hybridMultilevel"/>
    <w:tmpl w:val="EB388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9D61BD"/>
    <w:multiLevelType w:val="hybridMultilevel"/>
    <w:tmpl w:val="EDBC02C4"/>
    <w:lvl w:ilvl="0" w:tplc="0409000F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B77"/>
    <w:rsid w:val="0006557D"/>
    <w:rsid w:val="00080A59"/>
    <w:rsid w:val="00184FAB"/>
    <w:rsid w:val="001A2F56"/>
    <w:rsid w:val="001C761E"/>
    <w:rsid w:val="001F1404"/>
    <w:rsid w:val="00312797"/>
    <w:rsid w:val="003931AA"/>
    <w:rsid w:val="00434CA4"/>
    <w:rsid w:val="00454673"/>
    <w:rsid w:val="00455A0D"/>
    <w:rsid w:val="00555B77"/>
    <w:rsid w:val="005669E2"/>
    <w:rsid w:val="005D65B8"/>
    <w:rsid w:val="00731973"/>
    <w:rsid w:val="00731FE5"/>
    <w:rsid w:val="00780D63"/>
    <w:rsid w:val="00840CF2"/>
    <w:rsid w:val="00856EB3"/>
    <w:rsid w:val="0090201B"/>
    <w:rsid w:val="00937B3B"/>
    <w:rsid w:val="00C579B1"/>
    <w:rsid w:val="00D13072"/>
    <w:rsid w:val="00D26213"/>
    <w:rsid w:val="00D47002"/>
    <w:rsid w:val="00DF592F"/>
    <w:rsid w:val="00E15E7B"/>
    <w:rsid w:val="00EC59F2"/>
    <w:rsid w:val="00F84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B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55B77"/>
    <w:pPr>
      <w:keepNext/>
      <w:jc w:val="center"/>
      <w:outlineLvl w:val="0"/>
    </w:pPr>
    <w:rPr>
      <w:rFonts w:ascii="Perpetua Titling MT" w:hAnsi="Perpetua Titling MT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5B77"/>
    <w:rPr>
      <w:rFonts w:ascii="Perpetua Titling MT" w:eastAsia="Times New Roman" w:hAnsi="Perpetua Titling MT" w:cs="Times New Roman"/>
      <w:sz w:val="28"/>
      <w:szCs w:val="24"/>
    </w:rPr>
  </w:style>
  <w:style w:type="paragraph" w:styleId="BodyText">
    <w:name w:val="Body Text"/>
    <w:basedOn w:val="Normal"/>
    <w:link w:val="BodyTextChar"/>
    <w:rsid w:val="00555B77"/>
    <w:rPr>
      <w:rFonts w:ascii="Tahoma" w:hAnsi="Tahoma" w:cs="Tahoma"/>
      <w:b/>
      <w:bCs/>
    </w:rPr>
  </w:style>
  <w:style w:type="character" w:customStyle="1" w:styleId="BodyTextChar">
    <w:name w:val="Body Text Char"/>
    <w:basedOn w:val="DefaultParagraphFont"/>
    <w:link w:val="BodyText"/>
    <w:rsid w:val="00555B77"/>
    <w:rPr>
      <w:rFonts w:ascii="Tahoma" w:eastAsia="Times New Roman" w:hAnsi="Tahoma" w:cs="Tahoma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5E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E7B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D13072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31279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56E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6EB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56E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6EB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0201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B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55B77"/>
    <w:pPr>
      <w:keepNext/>
      <w:jc w:val="center"/>
      <w:outlineLvl w:val="0"/>
    </w:pPr>
    <w:rPr>
      <w:rFonts w:ascii="Perpetua Titling MT" w:hAnsi="Perpetua Titling MT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5B77"/>
    <w:rPr>
      <w:rFonts w:ascii="Perpetua Titling MT" w:eastAsia="Times New Roman" w:hAnsi="Perpetua Titling MT" w:cs="Times New Roman"/>
      <w:sz w:val="28"/>
      <w:szCs w:val="24"/>
    </w:rPr>
  </w:style>
  <w:style w:type="paragraph" w:styleId="BodyText">
    <w:name w:val="Body Text"/>
    <w:basedOn w:val="Normal"/>
    <w:link w:val="BodyTextChar"/>
    <w:rsid w:val="00555B77"/>
    <w:rPr>
      <w:rFonts w:ascii="Tahoma" w:hAnsi="Tahoma" w:cs="Tahoma"/>
      <w:b/>
      <w:bCs/>
    </w:rPr>
  </w:style>
  <w:style w:type="character" w:customStyle="1" w:styleId="BodyTextChar">
    <w:name w:val="Body Text Char"/>
    <w:basedOn w:val="DefaultParagraphFont"/>
    <w:link w:val="BodyText"/>
    <w:rsid w:val="00555B77"/>
    <w:rPr>
      <w:rFonts w:ascii="Tahoma" w:eastAsia="Times New Roman" w:hAnsi="Tahoma" w:cs="Tahoma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5E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E7B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D13072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31279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56E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6EB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56E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6EB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020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yperlink" Target="https://mapsengine.google.com/map/u/0/edit?mid=zzvy7OtDO2_s.khwvFSv8LkTE" TargetMode="Externa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619</Words>
  <Characters>3531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John Darling</cp:lastModifiedBy>
  <cp:revision>2</cp:revision>
  <cp:lastPrinted>2012-07-25T16:15:00Z</cp:lastPrinted>
  <dcterms:created xsi:type="dcterms:W3CDTF">2016-12-06T16:52:00Z</dcterms:created>
  <dcterms:modified xsi:type="dcterms:W3CDTF">2016-12-06T16:52:00Z</dcterms:modified>
</cp:coreProperties>
</file>